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3AB4" w14:textId="77777777" w:rsidR="00841FF0" w:rsidRPr="008F20AB" w:rsidRDefault="00A217FD" w:rsidP="00122B20">
      <w:pPr>
        <w:pStyle w:val="1"/>
        <w:spacing w:line="276" w:lineRule="auto"/>
        <w:jc w:val="center"/>
        <w:rPr>
          <w:rFonts w:ascii="David" w:hAnsi="David"/>
          <w:b/>
          <w:bCs/>
          <w:sz w:val="32"/>
          <w:szCs w:val="32"/>
          <w:rtl/>
        </w:rPr>
      </w:pPr>
      <w:r w:rsidRPr="008F20AB">
        <w:rPr>
          <w:rFonts w:ascii="David" w:hAnsi="David"/>
          <w:b/>
          <w:bCs/>
          <w:sz w:val="32"/>
          <w:szCs w:val="32"/>
          <w:rtl/>
        </w:rPr>
        <w:t xml:space="preserve">מערך </w:t>
      </w:r>
      <w:r w:rsidR="00F650E7" w:rsidRPr="008F20AB">
        <w:rPr>
          <w:rFonts w:ascii="David" w:hAnsi="David"/>
          <w:b/>
          <w:bCs/>
          <w:sz w:val="32"/>
          <w:szCs w:val="32"/>
          <w:rtl/>
        </w:rPr>
        <w:t xml:space="preserve">פעילות </w:t>
      </w:r>
      <w:r w:rsidRPr="008F20AB">
        <w:rPr>
          <w:rFonts w:ascii="David" w:hAnsi="David"/>
          <w:b/>
          <w:bCs/>
          <w:sz w:val="32"/>
          <w:szCs w:val="32"/>
          <w:rtl/>
        </w:rPr>
        <w:t xml:space="preserve"> </w:t>
      </w:r>
      <w:r w:rsidR="00136F1A">
        <w:rPr>
          <w:rFonts w:ascii="David" w:hAnsi="David" w:hint="cs"/>
          <w:b/>
          <w:bCs/>
          <w:sz w:val="32"/>
          <w:szCs w:val="32"/>
          <w:rtl/>
        </w:rPr>
        <w:t xml:space="preserve">1 </w:t>
      </w:r>
      <w:r w:rsidR="008F20AB" w:rsidRPr="008F20AB">
        <w:rPr>
          <w:rFonts w:ascii="David" w:hAnsi="David"/>
          <w:b/>
          <w:bCs/>
          <w:sz w:val="32"/>
          <w:szCs w:val="32"/>
          <w:rtl/>
        </w:rPr>
        <w:t>- "הולכים על ביצים"</w:t>
      </w:r>
    </w:p>
    <w:p w14:paraId="2A21C397" w14:textId="77777777" w:rsidR="00120222" w:rsidRPr="008F20AB" w:rsidRDefault="00F650E7" w:rsidP="00122B20">
      <w:pPr>
        <w:rPr>
          <w:rFonts w:ascii="David" w:hAnsi="David" w:cs="David"/>
          <w:b/>
          <w:bCs/>
          <w:u w:val="single"/>
          <w:rtl/>
        </w:rPr>
      </w:pPr>
      <w:r w:rsidRPr="008F20AB">
        <w:rPr>
          <w:rFonts w:ascii="David" w:hAnsi="David" w:cs="David"/>
          <w:b/>
          <w:bCs/>
          <w:u w:val="single"/>
          <w:rtl/>
        </w:rPr>
        <w:t xml:space="preserve">מטרות: </w:t>
      </w:r>
    </w:p>
    <w:p w14:paraId="6C59342C" w14:textId="77777777" w:rsidR="006F5479" w:rsidRPr="00841FF0" w:rsidRDefault="006F5479" w:rsidP="00841FF0">
      <w:pPr>
        <w:rPr>
          <w:rFonts w:ascii="Arial" w:hAnsi="Arial"/>
          <w:rtl/>
        </w:rPr>
      </w:pPr>
    </w:p>
    <w:p w14:paraId="35335E4B" w14:textId="77777777" w:rsidR="008F20AB" w:rsidRPr="009A2576" w:rsidRDefault="008F20AB" w:rsidP="008F20AB">
      <w:pPr>
        <w:pStyle w:val="a9"/>
        <w:numPr>
          <w:ilvl w:val="0"/>
          <w:numId w:val="27"/>
        </w:numPr>
        <w:spacing w:line="360" w:lineRule="auto"/>
        <w:rPr>
          <w:rFonts w:ascii="David" w:hAnsi="David" w:cs="David"/>
          <w:sz w:val="24"/>
          <w:szCs w:val="24"/>
          <w:rtl/>
        </w:rPr>
      </w:pPr>
      <w:r w:rsidRPr="009A2576">
        <w:rPr>
          <w:rFonts w:ascii="David" w:hAnsi="David" w:cs="David" w:hint="cs"/>
          <w:sz w:val="24"/>
          <w:szCs w:val="24"/>
          <w:rtl/>
        </w:rPr>
        <w:t xml:space="preserve">התלמיד יכיר את המושגים </w:t>
      </w:r>
      <w:r>
        <w:rPr>
          <w:rFonts w:ascii="David" w:hAnsi="David" w:cs="David" w:hint="cs"/>
          <w:sz w:val="24"/>
          <w:szCs w:val="24"/>
          <w:rtl/>
        </w:rPr>
        <w:t xml:space="preserve">לחץ </w:t>
      </w:r>
      <w:r w:rsidRPr="009A2576">
        <w:rPr>
          <w:rFonts w:ascii="David" w:hAnsi="David" w:cs="David" w:hint="cs"/>
          <w:sz w:val="24"/>
          <w:szCs w:val="24"/>
          <w:rtl/>
        </w:rPr>
        <w:t>מתקף ותנע.</w:t>
      </w:r>
    </w:p>
    <w:p w14:paraId="0EB522B7" w14:textId="77777777" w:rsidR="008F20AB" w:rsidRPr="009A2576" w:rsidRDefault="008F20AB" w:rsidP="008F20AB">
      <w:pPr>
        <w:pStyle w:val="a9"/>
        <w:numPr>
          <w:ilvl w:val="0"/>
          <w:numId w:val="27"/>
        </w:numPr>
        <w:spacing w:line="360" w:lineRule="auto"/>
        <w:rPr>
          <w:rFonts w:ascii="David" w:hAnsi="David" w:cs="David"/>
          <w:sz w:val="24"/>
          <w:szCs w:val="24"/>
          <w:rtl/>
        </w:rPr>
      </w:pPr>
      <w:r w:rsidRPr="009A2576">
        <w:rPr>
          <w:rFonts w:ascii="David" w:hAnsi="David" w:cs="David" w:hint="cs"/>
          <w:sz w:val="24"/>
          <w:szCs w:val="24"/>
          <w:rtl/>
        </w:rPr>
        <w:t xml:space="preserve">התלמיד יגלה את המושגים מתוך חוויה של התנסות. </w:t>
      </w:r>
    </w:p>
    <w:p w14:paraId="56017430" w14:textId="77777777" w:rsidR="008F20AB" w:rsidRPr="003D4E6F" w:rsidRDefault="008F20AB" w:rsidP="008F20AB">
      <w:pPr>
        <w:pStyle w:val="a9"/>
        <w:numPr>
          <w:ilvl w:val="0"/>
          <w:numId w:val="27"/>
        </w:numPr>
        <w:spacing w:line="360" w:lineRule="auto"/>
        <w:rPr>
          <w:rFonts w:ascii="David" w:eastAsiaTheme="minorEastAsia" w:hAnsi="David" w:cs="David"/>
          <w:sz w:val="24"/>
          <w:szCs w:val="24"/>
        </w:rPr>
      </w:pPr>
      <w:r>
        <w:rPr>
          <w:rFonts w:ascii="David" w:hAnsi="David" w:cs="David" w:hint="cs"/>
          <w:sz w:val="24"/>
          <w:szCs w:val="24"/>
          <w:rtl/>
        </w:rPr>
        <w:t>התלמיד יתמודד עם אתגרים הדורשים יצירתיות וניתוח.</w:t>
      </w:r>
    </w:p>
    <w:p w14:paraId="10D327A3" w14:textId="77777777" w:rsidR="008F20AB" w:rsidRPr="009A2576" w:rsidRDefault="008F20AB" w:rsidP="008F20AB">
      <w:pPr>
        <w:pStyle w:val="a9"/>
        <w:numPr>
          <w:ilvl w:val="0"/>
          <w:numId w:val="27"/>
        </w:numPr>
        <w:spacing w:line="360" w:lineRule="auto"/>
        <w:rPr>
          <w:rFonts w:ascii="David" w:eastAsiaTheme="minorEastAsia" w:hAnsi="David" w:cs="David"/>
          <w:sz w:val="24"/>
          <w:szCs w:val="24"/>
          <w:rtl/>
        </w:rPr>
      </w:pPr>
      <w:r>
        <w:rPr>
          <w:rFonts w:ascii="David" w:eastAsiaTheme="minorEastAsia" w:hAnsi="David" w:cs="David" w:hint="cs"/>
          <w:sz w:val="24"/>
          <w:szCs w:val="24"/>
          <w:rtl/>
        </w:rPr>
        <w:t>התלמיד יתאמן במיומנויות של עבודה בצוות.</w:t>
      </w:r>
    </w:p>
    <w:p w14:paraId="0FA455A9" w14:textId="77777777" w:rsidR="00D10FB9" w:rsidRDefault="008F20AB" w:rsidP="00105A63">
      <w:pPr>
        <w:rPr>
          <w:rFonts w:ascii="David" w:hAnsi="David" w:cs="David"/>
          <w:rtl/>
        </w:rPr>
      </w:pPr>
      <w:r>
        <w:rPr>
          <w:rFonts w:ascii="David" w:hAnsi="David" w:cs="David" w:hint="cs"/>
          <w:rtl/>
        </w:rPr>
        <w:t xml:space="preserve">הכנה מוקדמת: יש לסדר את הכיתה בצורת ח', כך שבמרכז יש חלל ריק. </w:t>
      </w:r>
    </w:p>
    <w:p w14:paraId="2E76E5C6" w14:textId="77777777" w:rsidR="00997022" w:rsidRDefault="00997022" w:rsidP="00105A63">
      <w:pPr>
        <w:rPr>
          <w:rFonts w:ascii="David" w:hAnsi="David" w:cs="David"/>
          <w:rtl/>
        </w:rPr>
      </w:pPr>
    </w:p>
    <w:p w14:paraId="2259AB4F" w14:textId="77777777" w:rsidR="00997022" w:rsidRPr="00997022" w:rsidRDefault="00997022" w:rsidP="00105A63">
      <w:pPr>
        <w:rPr>
          <w:rFonts w:ascii="David" w:hAnsi="David" w:cs="David"/>
          <w:b/>
          <w:bCs/>
          <w:u w:val="single"/>
          <w:rtl/>
        </w:rPr>
      </w:pPr>
      <w:r w:rsidRPr="00997022">
        <w:rPr>
          <w:rFonts w:ascii="David" w:hAnsi="David" w:cs="David" w:hint="cs"/>
          <w:b/>
          <w:bCs/>
          <w:u w:val="single"/>
          <w:rtl/>
        </w:rPr>
        <w:t>פתיחה</w:t>
      </w:r>
    </w:p>
    <w:p w14:paraId="650DA906" w14:textId="77777777" w:rsidR="008F20AB" w:rsidRDefault="008F20AB" w:rsidP="00105A63">
      <w:pPr>
        <w:rPr>
          <w:rFonts w:ascii="David" w:hAnsi="David" w:cs="David"/>
          <w:rtl/>
        </w:rPr>
      </w:pPr>
    </w:p>
    <w:p w14:paraId="581A3547" w14:textId="77777777" w:rsidR="008F20AB" w:rsidRDefault="008F20AB" w:rsidP="008F20AB">
      <w:pPr>
        <w:spacing w:line="360" w:lineRule="auto"/>
        <w:jc w:val="both"/>
        <w:rPr>
          <w:rFonts w:ascii="David" w:hAnsi="David" w:cs="David"/>
          <w:rtl/>
        </w:rPr>
      </w:pPr>
      <w:r w:rsidRPr="008F20AB">
        <w:rPr>
          <w:rFonts w:ascii="David" w:hAnsi="David" w:cs="David" w:hint="cs"/>
          <w:rtl/>
        </w:rPr>
        <w:t xml:space="preserve">בפתיחתו של השיעור נספר את </w:t>
      </w:r>
      <w:r w:rsidRPr="008F20AB">
        <w:rPr>
          <w:rFonts w:ascii="David" w:hAnsi="David" w:cs="David"/>
          <w:rtl/>
        </w:rPr>
        <w:t>סיפורו של הנסיך פיזיקסיס</w:t>
      </w:r>
      <w:r>
        <w:rPr>
          <w:rFonts w:ascii="David" w:hAnsi="David" w:cs="David" w:hint="cs"/>
          <w:rtl/>
        </w:rPr>
        <w:t xml:space="preserve">, </w:t>
      </w:r>
      <w:r w:rsidRPr="008F20AB">
        <w:rPr>
          <w:rFonts w:ascii="David" w:hAnsi="David" w:cs="David"/>
          <w:rtl/>
        </w:rPr>
        <w:t>המדריכים קובעים מראש עם ארבעה נציגים מהכתה שיגלמו את ארבעת בני המלך ויקראו את הקטעים המודגשים, את יתר קטעי המספר המדריכים מקריאים בעצמם. הגרסה המוצגת אופציונאלית בלבד, אתם יכולים להמציא כל סיפור שעולה על רוחכם ומוביל לאותה הפעילות</w:t>
      </w:r>
      <w:r>
        <w:rPr>
          <w:rFonts w:ascii="David" w:hAnsi="David" w:cs="David" w:hint="cs"/>
          <w:rtl/>
        </w:rPr>
        <w:t xml:space="preserve">. </w:t>
      </w:r>
    </w:p>
    <w:p w14:paraId="007AC66E" w14:textId="77777777" w:rsidR="008F20AB" w:rsidRDefault="008F20AB" w:rsidP="008F20AB">
      <w:pPr>
        <w:spacing w:line="360" w:lineRule="auto"/>
        <w:jc w:val="both"/>
        <w:rPr>
          <w:rFonts w:ascii="David" w:hAnsi="David" w:cs="David"/>
          <w:rtl/>
        </w:rPr>
      </w:pPr>
    </w:p>
    <w:p w14:paraId="011B1114" w14:textId="77777777" w:rsidR="008F20AB" w:rsidRPr="008F20AB" w:rsidRDefault="008F20AB" w:rsidP="008F20AB">
      <w:pPr>
        <w:spacing w:line="360" w:lineRule="auto"/>
        <w:jc w:val="both"/>
        <w:rPr>
          <w:rFonts w:ascii="David" w:hAnsi="David" w:cs="David"/>
          <w:u w:val="single"/>
          <w:rtl/>
        </w:rPr>
      </w:pPr>
      <w:r w:rsidRPr="008F20AB">
        <w:rPr>
          <w:rFonts w:ascii="David" w:hAnsi="David" w:cs="David" w:hint="cs"/>
          <w:u w:val="single"/>
          <w:rtl/>
        </w:rPr>
        <w:t>סיפורו של הנסיך פיזיקסיס:</w:t>
      </w:r>
    </w:p>
    <w:p w14:paraId="066AD8B4" w14:textId="77777777" w:rsidR="008F20AB" w:rsidRDefault="008F20AB" w:rsidP="008F20AB">
      <w:pPr>
        <w:spacing w:line="360" w:lineRule="auto"/>
        <w:jc w:val="both"/>
        <w:rPr>
          <w:rFonts w:ascii="David" w:hAnsi="David" w:cs="David"/>
          <w:rtl/>
        </w:rPr>
      </w:pPr>
      <w:r w:rsidRPr="007833C6">
        <w:rPr>
          <w:rFonts w:ascii="David" w:hAnsi="David" w:cs="David"/>
          <w:rtl/>
        </w:rPr>
        <w:t>לפני שנים רבות בימי יוון העתיקה באי פורח ומרוחק. היתה לה ממלכה משגשגת ומופלאה.</w:t>
      </w:r>
    </w:p>
    <w:p w14:paraId="4C08255A" w14:textId="77777777" w:rsidR="008F20AB" w:rsidRDefault="008F20AB" w:rsidP="008F20AB">
      <w:pPr>
        <w:spacing w:line="360" w:lineRule="auto"/>
        <w:jc w:val="both"/>
        <w:rPr>
          <w:rFonts w:ascii="David" w:hAnsi="David" w:cs="David"/>
          <w:rtl/>
        </w:rPr>
      </w:pPr>
      <w:bookmarkStart w:id="0" w:name="_Hlk2261557"/>
      <w:r w:rsidRPr="007833C6">
        <w:rPr>
          <w:rFonts w:ascii="David" w:hAnsi="David" w:cs="David"/>
          <w:rtl/>
        </w:rPr>
        <w:t>אנשי הממלכה חיו חיי שלום ונחת. הם היו חקלאים מצליחים שעיבדו את השדות הפוריים שלהם ורוו נחת מעמלם הקשה. בחגי הקציר הם נהגו לחגוג בכפרים את תנובת פירותיהם</w:t>
      </w:r>
      <w:r>
        <w:rPr>
          <w:rFonts w:ascii="David" w:hAnsi="David" w:cs="David" w:hint="cs"/>
          <w:rtl/>
        </w:rPr>
        <w:t>,</w:t>
      </w:r>
      <w:r w:rsidRPr="007833C6">
        <w:rPr>
          <w:rFonts w:ascii="David" w:hAnsi="David" w:cs="David"/>
          <w:rtl/>
        </w:rPr>
        <w:t xml:space="preserve"> בקיץ היו חופיהם הומי פסטיבלים של  מבקרים מאיים שכנים</w:t>
      </w:r>
      <w:r>
        <w:rPr>
          <w:rFonts w:ascii="David" w:hAnsi="David" w:cs="David" w:hint="cs"/>
          <w:rtl/>
        </w:rPr>
        <w:t xml:space="preserve">. </w:t>
      </w:r>
      <w:r w:rsidRPr="007833C6">
        <w:rPr>
          <w:rFonts w:ascii="David" w:hAnsi="David" w:cs="David"/>
          <w:rtl/>
        </w:rPr>
        <w:t>המקור הגדול ביותר לגאוותם היה</w:t>
      </w:r>
      <w:r>
        <w:rPr>
          <w:rFonts w:ascii="David" w:hAnsi="David" w:cs="David" w:hint="cs"/>
          <w:rtl/>
        </w:rPr>
        <w:t xml:space="preserve"> </w:t>
      </w:r>
      <w:r w:rsidRPr="007833C6">
        <w:rPr>
          <w:rFonts w:ascii="David" w:hAnsi="David" w:cs="David"/>
          <w:rtl/>
        </w:rPr>
        <w:t>ענף הלולים</w:t>
      </w:r>
      <w:r>
        <w:rPr>
          <w:rFonts w:ascii="David" w:hAnsi="David" w:cs="David" w:hint="cs"/>
          <w:rtl/>
        </w:rPr>
        <w:t>.</w:t>
      </w:r>
      <w:r w:rsidRPr="007833C6">
        <w:rPr>
          <w:rFonts w:ascii="David" w:hAnsi="David" w:cs="David"/>
          <w:rtl/>
        </w:rPr>
        <w:t xml:space="preserve"> </w:t>
      </w:r>
      <w:bookmarkEnd w:id="0"/>
      <w:r w:rsidRPr="007833C6">
        <w:rPr>
          <w:rFonts w:ascii="David" w:hAnsi="David" w:cs="David"/>
          <w:rtl/>
        </w:rPr>
        <w:t>באי גדלו התרנגולות הפוריות ביותר שהניבו את הביצים הגדולות והבריאות ביותר בכל רחבי  האמפריה היוונית.</w:t>
      </w:r>
    </w:p>
    <w:p w14:paraId="6F8DC27C" w14:textId="77777777" w:rsidR="008F20AB" w:rsidRPr="008F20AB" w:rsidRDefault="008F20AB" w:rsidP="008F20AB">
      <w:pPr>
        <w:spacing w:line="360" w:lineRule="auto"/>
        <w:jc w:val="both"/>
        <w:rPr>
          <w:rFonts w:ascii="David" w:hAnsi="David" w:cs="David"/>
          <w:rtl/>
        </w:rPr>
      </w:pPr>
      <w:r w:rsidRPr="008F20AB">
        <w:rPr>
          <w:rFonts w:ascii="David" w:hAnsi="David" w:cs="David" w:hint="cs"/>
          <w:rtl/>
        </w:rPr>
        <w:t>בממלכה שלט מלך, לו היו חמישה בנים.</w:t>
      </w:r>
      <w:r>
        <w:rPr>
          <w:rFonts w:ascii="David" w:hAnsi="David" w:cs="David" w:hint="cs"/>
          <w:rtl/>
        </w:rPr>
        <w:t xml:space="preserve"> </w:t>
      </w:r>
      <w:r w:rsidRPr="008F20AB">
        <w:rPr>
          <w:rFonts w:ascii="David" w:hAnsi="David" w:cs="David" w:hint="cs"/>
          <w:rtl/>
        </w:rPr>
        <w:t>המלך היה מנהיג נבון והומניטרי שהוביל את ממלכתו לימי פריחתה.</w:t>
      </w:r>
    </w:p>
    <w:p w14:paraId="2C6AF926" w14:textId="77777777" w:rsidR="008F20AB" w:rsidRDefault="008F20AB" w:rsidP="008F20AB">
      <w:pPr>
        <w:spacing w:line="360" w:lineRule="auto"/>
        <w:jc w:val="both"/>
        <w:rPr>
          <w:rFonts w:ascii="David" w:hAnsi="David" w:cs="David"/>
          <w:rtl/>
        </w:rPr>
      </w:pPr>
      <w:r w:rsidRPr="008F20AB">
        <w:rPr>
          <w:rFonts w:ascii="David" w:hAnsi="David" w:cs="David" w:hint="cs"/>
          <w:rtl/>
        </w:rPr>
        <w:t>יום אחד, חלה המלך ורופאיו הבינו כי המלך הזדקן כבר ולא יצליח להתאושש ממחלתו ועליו למנות את אחד מבניו ליורש.</w:t>
      </w:r>
      <w:r>
        <w:rPr>
          <w:rFonts w:ascii="David" w:hAnsi="David" w:cs="David" w:hint="cs"/>
          <w:rtl/>
        </w:rPr>
        <w:t xml:space="preserve"> חמשת בניו של המלך היו אנשים מורכבים. </w:t>
      </w:r>
    </w:p>
    <w:p w14:paraId="1EE4E213" w14:textId="77777777" w:rsidR="008F20AB" w:rsidRDefault="008F20AB" w:rsidP="008F20AB">
      <w:pPr>
        <w:spacing w:line="360" w:lineRule="auto"/>
        <w:jc w:val="both"/>
        <w:rPr>
          <w:rFonts w:ascii="David" w:hAnsi="David" w:cs="David"/>
          <w:rtl/>
        </w:rPr>
      </w:pPr>
    </w:p>
    <w:p w14:paraId="4DC1C061" w14:textId="77777777" w:rsidR="008F20AB" w:rsidRPr="008F20AB" w:rsidRDefault="008F20AB" w:rsidP="008F20AB">
      <w:pPr>
        <w:spacing w:line="360" w:lineRule="auto"/>
        <w:jc w:val="both"/>
        <w:rPr>
          <w:rFonts w:ascii="David" w:hAnsi="David" w:cs="David"/>
          <w:rtl/>
        </w:rPr>
      </w:pPr>
      <w:r w:rsidRPr="008F20AB">
        <w:rPr>
          <w:rFonts w:ascii="David" w:hAnsi="David" w:cs="David" w:hint="cs"/>
          <w:rtl/>
        </w:rPr>
        <w:t>בנו הבכור היה אלוף התלונות. הוא עשה מעט מאוד וקיטר הרבה. הוא היה אדם אומלל ודאג שגם כל מי שסביבו יהיה אומלל באותה המידה.</w:t>
      </w:r>
    </w:p>
    <w:p w14:paraId="1CFE1C09" w14:textId="77777777" w:rsidR="008F20AB" w:rsidRDefault="008F20AB" w:rsidP="008F20AB">
      <w:pPr>
        <w:spacing w:line="360" w:lineRule="auto"/>
        <w:jc w:val="both"/>
        <w:rPr>
          <w:rFonts w:ascii="David" w:hAnsi="David" w:cs="David"/>
          <w:rtl/>
        </w:rPr>
      </w:pPr>
      <w:r w:rsidRPr="008F20AB">
        <w:rPr>
          <w:rFonts w:ascii="David" w:hAnsi="David" w:cs="David" w:hint="cs"/>
          <w:b/>
          <w:bCs/>
          <w:rtl/>
        </w:rPr>
        <w:t>בן בכור:</w:t>
      </w:r>
      <w:r w:rsidRPr="008F20AB">
        <w:rPr>
          <w:rFonts w:ascii="David" w:hAnsi="David" w:cs="David" w:hint="cs"/>
          <w:rtl/>
        </w:rPr>
        <w:t>"למה הענבים שמאכילים אותי הם תמיד עם קליפה? למה אני תמיד צריך לבלוע בעצמי את כל מה שאני שותה? בשביל מה מעסיקים משרתים בארמון הזה? למה כל האויר הזה נוגע בי כל הזמן??"</w:t>
      </w:r>
    </w:p>
    <w:p w14:paraId="5B865418" w14:textId="77777777" w:rsidR="008F20AB" w:rsidRPr="008F20AB" w:rsidRDefault="008F20AB" w:rsidP="008F20AB">
      <w:pPr>
        <w:spacing w:line="360" w:lineRule="auto"/>
        <w:jc w:val="both"/>
        <w:rPr>
          <w:rFonts w:ascii="David" w:hAnsi="David" w:cs="David"/>
          <w:rtl/>
        </w:rPr>
      </w:pPr>
    </w:p>
    <w:p w14:paraId="4B54F9DB" w14:textId="77777777" w:rsidR="008F20AB" w:rsidRPr="008F20AB" w:rsidRDefault="008F20AB" w:rsidP="008F20AB">
      <w:pPr>
        <w:spacing w:line="360" w:lineRule="auto"/>
        <w:jc w:val="both"/>
        <w:rPr>
          <w:rFonts w:ascii="David" w:hAnsi="David" w:cs="David"/>
          <w:rtl/>
        </w:rPr>
      </w:pPr>
      <w:r w:rsidRPr="008F20AB">
        <w:rPr>
          <w:rFonts w:ascii="David" w:hAnsi="David" w:cs="David" w:hint="cs"/>
          <w:rtl/>
        </w:rPr>
        <w:t>בנו השני היה בטלן גדול שלא בילה יום אחד של עבודה קשה מימיו וכל דבר שהגיע לידיו זכה להזנחה גדולה ובסוף ל</w:t>
      </w:r>
      <w:r>
        <w:rPr>
          <w:rFonts w:ascii="David" w:hAnsi="David" w:cs="David" w:hint="cs"/>
          <w:rtl/>
        </w:rPr>
        <w:t>ק</w:t>
      </w:r>
      <w:r w:rsidRPr="008F20AB">
        <w:rPr>
          <w:rFonts w:ascii="David" w:hAnsi="David" w:cs="David" w:hint="cs"/>
          <w:rtl/>
        </w:rPr>
        <w:t>ריסה.</w:t>
      </w:r>
    </w:p>
    <w:p w14:paraId="160217EF" w14:textId="77777777" w:rsidR="008F20AB" w:rsidRDefault="008F20AB" w:rsidP="008F20AB">
      <w:pPr>
        <w:spacing w:line="360" w:lineRule="auto"/>
        <w:jc w:val="both"/>
        <w:rPr>
          <w:rFonts w:ascii="David" w:hAnsi="David" w:cs="David"/>
          <w:rtl/>
        </w:rPr>
      </w:pPr>
      <w:r w:rsidRPr="008F20AB">
        <w:rPr>
          <w:rFonts w:ascii="David" w:hAnsi="David" w:cs="David" w:hint="cs"/>
          <w:b/>
          <w:bCs/>
          <w:rtl/>
        </w:rPr>
        <w:t>בן שני:</w:t>
      </w:r>
      <w:r w:rsidRPr="008F20AB">
        <w:rPr>
          <w:rFonts w:ascii="David" w:hAnsi="David" w:cs="David" w:hint="cs"/>
          <w:rtl/>
        </w:rPr>
        <w:t>"החיים של נסיך כל כך קשים... כל בוקר אני צריך לבחור איזה משרת ילביש אותי. כל פעם כדי להגיע מהחדר שלי לחדר האוכל אני צריך לצעוד ארבעים צעדים בעצמי!!! אני לא מבין למה אין איזה סוס פוני שירכיב אותי על גבו למסע המתיש הזה? כל כך הרבה משימות!!! אני גם צריך להיות יפה, וגם חתיך!!! זה כל כך מתיש..."</w:t>
      </w:r>
    </w:p>
    <w:p w14:paraId="695CE957" w14:textId="77777777" w:rsidR="00997022" w:rsidRPr="008F20AB" w:rsidRDefault="00997022" w:rsidP="008F20AB">
      <w:pPr>
        <w:spacing w:line="360" w:lineRule="auto"/>
        <w:jc w:val="both"/>
        <w:rPr>
          <w:rFonts w:ascii="David" w:hAnsi="David" w:cs="David"/>
          <w:rtl/>
        </w:rPr>
      </w:pPr>
    </w:p>
    <w:p w14:paraId="2C708D51" w14:textId="77777777" w:rsidR="008F20AB" w:rsidRPr="008F20AB" w:rsidRDefault="008F20AB" w:rsidP="008F20AB">
      <w:pPr>
        <w:spacing w:line="360" w:lineRule="auto"/>
        <w:jc w:val="both"/>
        <w:rPr>
          <w:rFonts w:ascii="David" w:hAnsi="David" w:cs="David"/>
          <w:rtl/>
        </w:rPr>
      </w:pPr>
      <w:r w:rsidRPr="008F20AB">
        <w:rPr>
          <w:rFonts w:ascii="David" w:hAnsi="David" w:cs="David" w:hint="cs"/>
          <w:rtl/>
        </w:rPr>
        <w:t>בנו השלישי היה פוחז והולל שלא ידע לטפל או לדאוג לדבר.</w:t>
      </w:r>
    </w:p>
    <w:p w14:paraId="74EA26AD" w14:textId="77777777" w:rsidR="008F20AB" w:rsidRPr="008F20AB" w:rsidRDefault="008F20AB" w:rsidP="008F20AB">
      <w:pPr>
        <w:spacing w:line="360" w:lineRule="auto"/>
        <w:jc w:val="both"/>
        <w:rPr>
          <w:rFonts w:ascii="David" w:hAnsi="David" w:cs="David"/>
        </w:rPr>
      </w:pPr>
      <w:r w:rsidRPr="00997022">
        <w:rPr>
          <w:rFonts w:ascii="David" w:hAnsi="David" w:cs="David" w:hint="cs"/>
          <w:b/>
          <w:bCs/>
          <w:rtl/>
        </w:rPr>
        <w:t>בן שלישי:</w:t>
      </w:r>
      <w:r w:rsidRPr="008F20AB">
        <w:rPr>
          <w:rFonts w:ascii="David" w:hAnsi="David" w:cs="David" w:hint="cs"/>
          <w:rtl/>
        </w:rPr>
        <w:t xml:space="preserve"> "אבא שלי לא מבין שאני פשוט עסוק מידי לכל השטויות של מפגשים עם שרים ויועצים. מסיבות ה</w:t>
      </w:r>
      <w:r w:rsidR="00997022">
        <w:rPr>
          <w:rFonts w:ascii="David" w:hAnsi="David" w:cs="David" w:hint="cs"/>
          <w:rtl/>
        </w:rPr>
        <w:t>ט</w:t>
      </w:r>
      <w:r w:rsidRPr="008F20AB">
        <w:rPr>
          <w:rFonts w:ascii="David" w:hAnsi="David" w:cs="David" w:hint="cs"/>
          <w:rtl/>
        </w:rPr>
        <w:t xml:space="preserve">וגה שלנו ארוכות ומתישות, אתם חושבים שזה פשוט לשתות יין במשך יממה שלמה? כל החגיגות האלה גוזלות המון </w:t>
      </w:r>
      <w:r w:rsidRPr="008F20AB">
        <w:rPr>
          <w:rFonts w:ascii="David" w:hAnsi="David" w:cs="David" w:hint="cs"/>
          <w:rtl/>
        </w:rPr>
        <w:lastRenderedPageBreak/>
        <w:t>זמן! אני לא יודע איך אני אמור להספיק את כל הפסטיבלים של הסתיו, אז עכשיו גם מצפים ממני שאתפנה לפגישה שבועית עם שר החצר? פשוט לא מבינים עניין..."</w:t>
      </w:r>
    </w:p>
    <w:p w14:paraId="55DABB46" w14:textId="77777777" w:rsidR="008F20AB" w:rsidRPr="008F20AB" w:rsidRDefault="008F20AB" w:rsidP="008F20AB">
      <w:pPr>
        <w:spacing w:line="360" w:lineRule="auto"/>
        <w:jc w:val="both"/>
        <w:rPr>
          <w:rFonts w:ascii="David" w:hAnsi="David" w:cs="David"/>
          <w:rtl/>
        </w:rPr>
      </w:pPr>
    </w:p>
    <w:p w14:paraId="434F5328" w14:textId="77777777" w:rsidR="008F20AB" w:rsidRPr="008F20AB" w:rsidRDefault="00997022" w:rsidP="008F20AB">
      <w:pPr>
        <w:spacing w:line="360" w:lineRule="auto"/>
        <w:jc w:val="both"/>
        <w:rPr>
          <w:rFonts w:ascii="David" w:hAnsi="David" w:cs="David"/>
          <w:rtl/>
        </w:rPr>
      </w:pPr>
      <w:r>
        <w:rPr>
          <w:rFonts w:ascii="David" w:hAnsi="David" w:cs="David" w:hint="cs"/>
          <w:rtl/>
        </w:rPr>
        <w:t>ב</w:t>
      </w:r>
      <w:r w:rsidR="008F20AB" w:rsidRPr="008F20AB">
        <w:rPr>
          <w:rFonts w:ascii="David" w:hAnsi="David" w:cs="David" w:hint="cs"/>
          <w:rtl/>
        </w:rPr>
        <w:t>נו הרביעי היה להוט אלי קרב ולא פספס מעולם אף הזדמנות ללוחמנות הרסנית.</w:t>
      </w:r>
    </w:p>
    <w:p w14:paraId="5536007E" w14:textId="77777777" w:rsidR="008F20AB" w:rsidRDefault="008F20AB" w:rsidP="008F20AB">
      <w:pPr>
        <w:spacing w:line="360" w:lineRule="auto"/>
        <w:jc w:val="both"/>
        <w:rPr>
          <w:rFonts w:ascii="David" w:hAnsi="David" w:cs="David"/>
          <w:rtl/>
        </w:rPr>
      </w:pPr>
      <w:r w:rsidRPr="00997022">
        <w:rPr>
          <w:rFonts w:ascii="David" w:hAnsi="David" w:cs="David" w:hint="cs"/>
          <w:b/>
          <w:bCs/>
          <w:rtl/>
        </w:rPr>
        <w:t>הבן הרביעי:"</w:t>
      </w:r>
      <w:r w:rsidRPr="008F20AB">
        <w:rPr>
          <w:rFonts w:ascii="David" w:hAnsi="David" w:cs="David" w:hint="cs"/>
          <w:rtl/>
        </w:rPr>
        <w:t xml:space="preserve"> כבר מזמן הייתי מוריד את האי הזה, מזמן הייתי מוריד אותם! יכולנו להיות פי שלושה בשטח! עם הצי הכי חזק באימפריה! למה אבא מחכה? בשביל מה יש לנו חיילים, יאללה! אפשר לצאת היום בבוקר לקרב ולחגוג היום בלילה את הנצחונות, צריך כבר להוריד אותם!"</w:t>
      </w:r>
    </w:p>
    <w:p w14:paraId="13BDCF3F" w14:textId="77777777" w:rsidR="00997022" w:rsidRPr="008F20AB" w:rsidRDefault="00997022" w:rsidP="008F20AB">
      <w:pPr>
        <w:spacing w:line="360" w:lineRule="auto"/>
        <w:jc w:val="both"/>
        <w:rPr>
          <w:rFonts w:ascii="David" w:hAnsi="David" w:cs="David"/>
          <w:rtl/>
        </w:rPr>
      </w:pPr>
    </w:p>
    <w:p w14:paraId="73C465D2" w14:textId="77777777" w:rsidR="008F20AB" w:rsidRDefault="008F20AB" w:rsidP="008F20AB">
      <w:pPr>
        <w:spacing w:line="360" w:lineRule="auto"/>
        <w:jc w:val="both"/>
        <w:rPr>
          <w:rFonts w:ascii="David" w:hAnsi="David" w:cs="David"/>
          <w:rtl/>
        </w:rPr>
      </w:pPr>
      <w:r w:rsidRPr="008F20AB">
        <w:rPr>
          <w:rFonts w:ascii="David" w:hAnsi="David" w:cs="David" w:hint="cs"/>
          <w:rtl/>
        </w:rPr>
        <w:t xml:space="preserve">היחיד מבין בניו בו האמין המלך הנבון היה בנו החמישי </w:t>
      </w:r>
      <w:r w:rsidRPr="008F20AB">
        <w:rPr>
          <w:rFonts w:ascii="David" w:hAnsi="David" w:cs="David"/>
          <w:rtl/>
        </w:rPr>
        <w:t>–</w:t>
      </w:r>
      <w:r w:rsidRPr="008F20AB">
        <w:rPr>
          <w:rFonts w:ascii="David" w:hAnsi="David" w:cs="David" w:hint="cs"/>
          <w:rtl/>
        </w:rPr>
        <w:t xml:space="preserve"> הנסיך פיזיקסיס. הנסיך היה שקול וחרוץ אוהב אדם ומכבד הבריות היה לו המעוף להצעיד את הממלכה לעבר עושר ואושר.</w:t>
      </w:r>
    </w:p>
    <w:p w14:paraId="5083237F" w14:textId="77777777" w:rsidR="00997022" w:rsidRPr="008F20AB" w:rsidRDefault="00997022" w:rsidP="008F20AB">
      <w:pPr>
        <w:spacing w:line="360" w:lineRule="auto"/>
        <w:jc w:val="both"/>
        <w:rPr>
          <w:rFonts w:ascii="David" w:hAnsi="David" w:cs="David"/>
          <w:rtl/>
        </w:rPr>
      </w:pPr>
    </w:p>
    <w:p w14:paraId="51F5A2DE" w14:textId="77777777" w:rsidR="008F20AB" w:rsidRPr="008F20AB" w:rsidRDefault="008F20AB" w:rsidP="00997022">
      <w:pPr>
        <w:spacing w:line="360" w:lineRule="auto"/>
        <w:jc w:val="both"/>
        <w:rPr>
          <w:rFonts w:ascii="David" w:hAnsi="David" w:cs="David"/>
          <w:rtl/>
        </w:rPr>
      </w:pPr>
      <w:r w:rsidRPr="008F20AB">
        <w:rPr>
          <w:rFonts w:ascii="David" w:hAnsi="David" w:cs="David" w:hint="cs"/>
          <w:rtl/>
        </w:rPr>
        <w:t>הבעיה היחידה היתה שבממלכה היה צו מחייב לכל המלכים.</w:t>
      </w:r>
      <w:r w:rsidR="00997022">
        <w:rPr>
          <w:rFonts w:ascii="David" w:hAnsi="David" w:cs="David" w:hint="cs"/>
          <w:rtl/>
        </w:rPr>
        <w:t xml:space="preserve"> </w:t>
      </w:r>
      <w:r w:rsidRPr="008F20AB">
        <w:rPr>
          <w:rFonts w:ascii="David" w:hAnsi="David" w:cs="David" w:hint="cs"/>
          <w:rtl/>
        </w:rPr>
        <w:t>על המלכים היתה חובה לחלק את הממלכה לנסיכויות בין כל בניהם והמולך היה הבן שקיבל את הנתח הגדול ביותר.</w:t>
      </w:r>
      <w:r w:rsidR="00997022">
        <w:rPr>
          <w:rFonts w:ascii="David" w:hAnsi="David" w:cs="David" w:hint="cs"/>
          <w:rtl/>
        </w:rPr>
        <w:t xml:space="preserve"> </w:t>
      </w:r>
      <w:r w:rsidRPr="008F20AB">
        <w:rPr>
          <w:rFonts w:ascii="David" w:hAnsi="David" w:cs="David" w:hint="cs"/>
          <w:rtl/>
        </w:rPr>
        <w:t>ופה היתה טמונה לבה של הבעיה...</w:t>
      </w:r>
    </w:p>
    <w:p w14:paraId="5775EF6C" w14:textId="77777777" w:rsidR="008F20AB" w:rsidRPr="008F20AB" w:rsidRDefault="008F20AB" w:rsidP="00997022">
      <w:pPr>
        <w:spacing w:line="360" w:lineRule="auto"/>
        <w:jc w:val="both"/>
        <w:rPr>
          <w:rFonts w:ascii="David" w:hAnsi="David" w:cs="David"/>
          <w:rtl/>
        </w:rPr>
      </w:pPr>
      <w:r w:rsidRPr="008F20AB">
        <w:rPr>
          <w:rFonts w:ascii="David" w:hAnsi="David" w:cs="David" w:hint="cs"/>
          <w:rtl/>
        </w:rPr>
        <w:t>החלוקה לא יכלה להיות מראש לפי בחירת המלך אלא יכלה להיות אך ורק תוצאה של אתגר שמקבלים על עצמם הבנים. לאתגר היו שני חלקים</w:t>
      </w:r>
      <w:r w:rsidR="00997022">
        <w:rPr>
          <w:rFonts w:ascii="David" w:hAnsi="David" w:cs="David" w:hint="cs"/>
          <w:rtl/>
        </w:rPr>
        <w:t xml:space="preserve">: </w:t>
      </w:r>
    </w:p>
    <w:p w14:paraId="626ED4BB" w14:textId="77777777" w:rsidR="008F20AB" w:rsidRPr="008F20AB" w:rsidRDefault="008F20AB" w:rsidP="00997022">
      <w:pPr>
        <w:spacing w:line="360" w:lineRule="auto"/>
        <w:jc w:val="both"/>
        <w:rPr>
          <w:rFonts w:ascii="David" w:hAnsi="David" w:cs="David"/>
          <w:rtl/>
        </w:rPr>
      </w:pPr>
      <w:r w:rsidRPr="008F20AB">
        <w:rPr>
          <w:rFonts w:ascii="David" w:hAnsi="David" w:cs="David" w:hint="cs"/>
          <w:rtl/>
        </w:rPr>
        <w:t>החלק הראשון היה אתגר עתיק יומין שבאופן מסורתי ביצעו כל נסיכי הממלכה.</w:t>
      </w:r>
      <w:r w:rsidR="00997022">
        <w:rPr>
          <w:rFonts w:ascii="David" w:hAnsi="David" w:cs="David" w:hint="cs"/>
          <w:rtl/>
        </w:rPr>
        <w:t xml:space="preserve"> </w:t>
      </w:r>
      <w:r w:rsidRPr="008F20AB">
        <w:rPr>
          <w:rFonts w:ascii="David" w:hAnsi="David" w:cs="David" w:hint="cs"/>
          <w:rtl/>
        </w:rPr>
        <w:t>מדובר, ב"גשר הביצים".</w:t>
      </w:r>
    </w:p>
    <w:p w14:paraId="50E3E33F" w14:textId="77777777" w:rsidR="008F20AB" w:rsidRPr="008F20AB" w:rsidRDefault="008F20AB" w:rsidP="008F20AB">
      <w:pPr>
        <w:spacing w:line="360" w:lineRule="auto"/>
        <w:jc w:val="both"/>
        <w:rPr>
          <w:rFonts w:ascii="David" w:hAnsi="David" w:cs="David"/>
          <w:rtl/>
        </w:rPr>
      </w:pPr>
      <w:r w:rsidRPr="008F20AB">
        <w:rPr>
          <w:rFonts w:ascii="David" w:hAnsi="David" w:cs="David" w:hint="cs"/>
          <w:rtl/>
        </w:rPr>
        <w:t xml:space="preserve">כל נסיך היה צריך לפסוע על "גשר הביצים" במטרה להשאיר כמה שיותר ביצים שלמות! </w:t>
      </w:r>
    </w:p>
    <w:p w14:paraId="5191D582" w14:textId="77777777" w:rsidR="008F20AB" w:rsidRDefault="008F20AB" w:rsidP="008F20AB">
      <w:pPr>
        <w:spacing w:line="360" w:lineRule="auto"/>
        <w:jc w:val="both"/>
        <w:rPr>
          <w:rFonts w:ascii="David" w:hAnsi="David" w:cs="David"/>
          <w:rtl/>
        </w:rPr>
      </w:pPr>
      <w:r w:rsidRPr="008F20AB">
        <w:rPr>
          <w:rFonts w:ascii="David" w:hAnsi="David" w:cs="David" w:hint="cs"/>
          <w:rtl/>
        </w:rPr>
        <w:t>על כל ביצה שנשברה, נפגע הניקוד בו זוכה בנסיך בביצוע המשימה.</w:t>
      </w:r>
    </w:p>
    <w:p w14:paraId="62B8AC19" w14:textId="77777777" w:rsidR="00997022" w:rsidRDefault="00997022" w:rsidP="008F20AB">
      <w:pPr>
        <w:spacing w:line="360" w:lineRule="auto"/>
        <w:jc w:val="both"/>
        <w:rPr>
          <w:rFonts w:ascii="David" w:hAnsi="David" w:cs="David"/>
          <w:rtl/>
        </w:rPr>
      </w:pPr>
    </w:p>
    <w:p w14:paraId="61AF2D0C" w14:textId="77777777" w:rsidR="00997022" w:rsidRDefault="00997022" w:rsidP="008F20AB">
      <w:pPr>
        <w:spacing w:line="360" w:lineRule="auto"/>
        <w:jc w:val="both"/>
        <w:rPr>
          <w:rFonts w:ascii="David" w:hAnsi="David" w:cs="David"/>
          <w:b/>
          <w:bCs/>
          <w:u w:val="single"/>
          <w:rtl/>
        </w:rPr>
      </w:pPr>
      <w:r w:rsidRPr="00997022">
        <w:rPr>
          <w:rFonts w:ascii="David" w:hAnsi="David" w:cs="David" w:hint="cs"/>
          <w:b/>
          <w:bCs/>
          <w:u w:val="single"/>
          <w:rtl/>
        </w:rPr>
        <w:t>"הולכים על ביצים"</w:t>
      </w:r>
    </w:p>
    <w:p w14:paraId="186009C4" w14:textId="77777777" w:rsidR="00997022" w:rsidRDefault="00997022" w:rsidP="00997022">
      <w:pPr>
        <w:spacing w:line="360" w:lineRule="auto"/>
        <w:jc w:val="both"/>
        <w:rPr>
          <w:rFonts w:ascii="David" w:hAnsi="David" w:cs="David"/>
          <w:rtl/>
        </w:rPr>
      </w:pPr>
      <w:r w:rsidRPr="008F20AB">
        <w:rPr>
          <w:rFonts w:ascii="David" w:hAnsi="David" w:cs="David" w:hint="cs"/>
          <w:rtl/>
        </w:rPr>
        <w:t>עתה על תלמידי הכתה, למצוא דרך לעזור לנסיך פיזיקסיס, לחצות את "גשר הביצים" תוך שמירה על כמה שיותר ביצים מתוכן.</w:t>
      </w:r>
      <w:r>
        <w:rPr>
          <w:rFonts w:ascii="David" w:hAnsi="David" w:cs="David" w:hint="cs"/>
          <w:rtl/>
        </w:rPr>
        <w:t xml:space="preserve"> הציבו במרכז הכיתה, </w:t>
      </w:r>
      <w:r>
        <w:rPr>
          <w:rFonts w:ascii="David" w:eastAsiaTheme="minorEastAsia" w:hAnsi="David" w:cs="David" w:hint="cs"/>
          <w:rtl/>
        </w:rPr>
        <w:t>שתיים או שלוש חבילות של ביצים ומבקשים מכמה ילדים מתנדבים שינסו לצעוד על הביצים מבלי שתשברנה.</w:t>
      </w:r>
    </w:p>
    <w:p w14:paraId="376366F7" w14:textId="77777777" w:rsidR="00997022" w:rsidRDefault="00997022" w:rsidP="00997022">
      <w:pPr>
        <w:spacing w:line="360" w:lineRule="auto"/>
        <w:jc w:val="both"/>
        <w:rPr>
          <w:rFonts w:ascii="David" w:hAnsi="David" w:cs="David"/>
          <w:rtl/>
        </w:rPr>
      </w:pPr>
    </w:p>
    <w:p w14:paraId="7B71E57F" w14:textId="77777777" w:rsidR="00997022" w:rsidRDefault="00997022" w:rsidP="00997022">
      <w:pPr>
        <w:spacing w:line="360" w:lineRule="auto"/>
        <w:jc w:val="both"/>
        <w:rPr>
          <w:rFonts w:ascii="David" w:eastAsiaTheme="minorEastAsia" w:hAnsi="David" w:cs="David"/>
          <w:b/>
          <w:bCs/>
          <w:rtl/>
        </w:rPr>
      </w:pPr>
      <w:r w:rsidRPr="00997022">
        <w:rPr>
          <w:rFonts w:ascii="David" w:hAnsi="David" w:cs="David" w:hint="cs"/>
          <w:b/>
          <w:bCs/>
          <w:rtl/>
        </w:rPr>
        <w:t xml:space="preserve">חשוב: </w:t>
      </w:r>
      <w:r w:rsidRPr="00997022">
        <w:rPr>
          <w:rFonts w:ascii="David" w:eastAsiaTheme="minorEastAsia" w:hAnsi="David" w:cs="David" w:hint="cs"/>
          <w:b/>
          <w:bCs/>
          <w:rtl/>
        </w:rPr>
        <w:t>אין להכניס את הביצים לקירור, הן נעשות פריכות יותר, יש להשתמש בביצים שנקנו ונשארו בטמפרטורת חדר.</w:t>
      </w:r>
    </w:p>
    <w:p w14:paraId="5B7E3C2F" w14:textId="77777777" w:rsidR="00997022" w:rsidRDefault="00997022" w:rsidP="00997022">
      <w:pPr>
        <w:spacing w:line="360" w:lineRule="auto"/>
        <w:jc w:val="both"/>
        <w:rPr>
          <w:rFonts w:ascii="David" w:eastAsiaTheme="minorEastAsia" w:hAnsi="David" w:cs="David"/>
          <w:b/>
          <w:bCs/>
          <w:rtl/>
        </w:rPr>
      </w:pPr>
    </w:p>
    <w:p w14:paraId="14D7CB71"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לאחר ההתנסויות דנים בכמה שאלות:</w:t>
      </w:r>
    </w:p>
    <w:p w14:paraId="35A464E6"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מה השפיע על הסיכוי של הביצים להשאר שלמות?</w:t>
      </w:r>
    </w:p>
    <w:p w14:paraId="7EBFA3E4"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האם ילד גבוה וגדול היה בעל סיכוי גדול יותר / קטן יותר להצליח במשימה? האם ילדה מאוד רזה היתה בעלת סיכוי גדול / קטן להצליח? מה אם היא הולכת על נעלי עקב? איך זה משפיע על הסיכויים שלה?</w:t>
      </w:r>
    </w:p>
    <w:p w14:paraId="18FF67F4"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כיצד משקל הילד משפיע, כיצד שטח המגע עם הביצה משפיע?</w:t>
      </w:r>
    </w:p>
    <w:p w14:paraId="1943B484" w14:textId="77777777" w:rsidR="00997022" w:rsidRDefault="00997022" w:rsidP="00997022">
      <w:pPr>
        <w:spacing w:line="360" w:lineRule="auto"/>
        <w:rPr>
          <w:rFonts w:ascii="David" w:eastAsiaTheme="minorEastAsia" w:hAnsi="David" w:cs="David"/>
          <w:rtl/>
        </w:rPr>
      </w:pPr>
    </w:p>
    <w:p w14:paraId="5570DA42"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 xml:space="preserve">כאן אפשר להציג את המושג הפיזיקלי לחץ! </w:t>
      </w:r>
    </w:p>
    <w:p w14:paraId="6571F98E"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לחץ הוא היחס בין הכוח לשטח עליו הוא פועל. מתוך הדיון לחשוב האם אנחנו מעוניינים בלחץ גדול / בלחץ קטן ולשאול  כיצד הנסיך יכול הקטין את הלחץ (תשובה: להגדיל את שטח הסוליה!)</w:t>
      </w:r>
    </w:p>
    <w:p w14:paraId="607FA5C9" w14:textId="77777777" w:rsidR="00997022" w:rsidRDefault="00997022" w:rsidP="00997022">
      <w:pPr>
        <w:spacing w:line="360" w:lineRule="auto"/>
        <w:rPr>
          <w:rFonts w:ascii="David" w:eastAsiaTheme="minorEastAsia" w:hAnsi="David" w:cs="David"/>
          <w:rtl/>
        </w:rPr>
      </w:pPr>
      <w:r>
        <w:rPr>
          <w:rFonts w:ascii="David" w:eastAsiaTheme="minorEastAsia" w:hAnsi="David" w:cs="David" w:hint="cs"/>
          <w:rtl/>
        </w:rPr>
        <w:t>חישבו אם ננסה ללח</w:t>
      </w:r>
      <w:r w:rsidR="00136F1A">
        <w:rPr>
          <w:rFonts w:ascii="David" w:eastAsiaTheme="minorEastAsia" w:hAnsi="David" w:cs="David" w:hint="cs"/>
          <w:rtl/>
        </w:rPr>
        <w:t>ו</w:t>
      </w:r>
      <w:r>
        <w:rPr>
          <w:rFonts w:ascii="David" w:eastAsiaTheme="minorEastAsia" w:hAnsi="David" w:cs="David" w:hint="cs"/>
          <w:rtl/>
        </w:rPr>
        <w:t>ץ באצבע על בלון האם נפוצץ אותו? ומה אם נלחץ עם ציפורן / סיכה? הרי הסיכוי של סיכה להצליח גבוה בהרבה כי את אותו הכוח אנחנו מפעילים על שטח קטן יותר וכך מגדילים את הלחץ.</w:t>
      </w:r>
    </w:p>
    <w:p w14:paraId="1C07EAC3" w14:textId="77777777" w:rsidR="00136F1A" w:rsidRDefault="00136F1A" w:rsidP="00136F1A">
      <w:pPr>
        <w:spacing w:line="360" w:lineRule="auto"/>
        <w:rPr>
          <w:rFonts w:ascii="David" w:eastAsiaTheme="minorEastAsia" w:hAnsi="David" w:cs="David"/>
          <w:b/>
          <w:bCs/>
          <w:u w:val="single"/>
          <w:rtl/>
        </w:rPr>
      </w:pPr>
      <w:r w:rsidRPr="00136F1A">
        <w:rPr>
          <w:rFonts w:ascii="David" w:eastAsiaTheme="minorEastAsia" w:hAnsi="David" w:cs="David" w:hint="cs"/>
          <w:b/>
          <w:bCs/>
          <w:u w:val="single"/>
          <w:rtl/>
        </w:rPr>
        <w:t>הצעה למשחק:</w:t>
      </w:r>
    </w:p>
    <w:p w14:paraId="76C5ED0A" w14:textId="77777777" w:rsidR="00136F1A" w:rsidRPr="00136F1A" w:rsidRDefault="00136F1A" w:rsidP="00136F1A">
      <w:pPr>
        <w:spacing w:line="360" w:lineRule="auto"/>
        <w:rPr>
          <w:rFonts w:ascii="David" w:eastAsiaTheme="minorEastAsia" w:hAnsi="David" w:cs="David"/>
          <w:b/>
          <w:bCs/>
          <w:u w:val="single"/>
          <w:rtl/>
        </w:rPr>
      </w:pPr>
    </w:p>
    <w:p w14:paraId="22238D4C" w14:textId="77777777" w:rsidR="00136F1A" w:rsidRDefault="00136F1A" w:rsidP="00136F1A">
      <w:pPr>
        <w:spacing w:line="360" w:lineRule="auto"/>
        <w:rPr>
          <w:rFonts w:ascii="David" w:eastAsiaTheme="minorEastAsia" w:hAnsi="David" w:cs="David"/>
          <w:rtl/>
        </w:rPr>
      </w:pPr>
      <w:r>
        <w:rPr>
          <w:rFonts w:ascii="David" w:eastAsiaTheme="minorEastAsia" w:hAnsi="David" w:cs="David" w:hint="cs"/>
          <w:rtl/>
        </w:rPr>
        <w:t>הדפיסו את הטבלה וצלמו אותה במספר ששוה למחצית מספר התלמידים (אם בקבוצה 26 תלמידים שכפלו 13 עותקים של הדף)</w:t>
      </w:r>
    </w:p>
    <w:p w14:paraId="48F06F68" w14:textId="77777777" w:rsidR="00136F1A" w:rsidRDefault="00136F1A" w:rsidP="00136F1A">
      <w:pPr>
        <w:spacing w:line="360" w:lineRule="auto"/>
        <w:rPr>
          <w:rFonts w:ascii="David" w:eastAsiaTheme="minorEastAsia" w:hAnsi="David" w:cs="David"/>
          <w:rtl/>
        </w:rPr>
      </w:pPr>
    </w:p>
    <w:p w14:paraId="4AEEB79B" w14:textId="77777777" w:rsidR="00136F1A" w:rsidRDefault="00136F1A" w:rsidP="00136F1A">
      <w:pPr>
        <w:spacing w:line="360" w:lineRule="auto"/>
        <w:rPr>
          <w:rFonts w:ascii="David" w:eastAsiaTheme="minorEastAsia" w:hAnsi="David" w:cs="David"/>
          <w:rtl/>
        </w:rPr>
      </w:pPr>
    </w:p>
    <w:tbl>
      <w:tblPr>
        <w:tblStyle w:val="af"/>
        <w:bidiVisual/>
        <w:tblW w:w="0" w:type="auto"/>
        <w:tblLook w:val="04A0" w:firstRow="1" w:lastRow="0" w:firstColumn="1" w:lastColumn="0" w:noHBand="0" w:noVBand="1"/>
      </w:tblPr>
      <w:tblGrid>
        <w:gridCol w:w="2340"/>
        <w:gridCol w:w="2496"/>
        <w:gridCol w:w="2346"/>
        <w:gridCol w:w="2196"/>
      </w:tblGrid>
      <w:tr w:rsidR="00136F1A" w14:paraId="27AF5AD4" w14:textId="77777777" w:rsidTr="00FA5651">
        <w:tc>
          <w:tcPr>
            <w:tcW w:w="2328" w:type="dxa"/>
          </w:tcPr>
          <w:p w14:paraId="43069272" w14:textId="77777777" w:rsidR="00136F1A" w:rsidRDefault="00136F1A" w:rsidP="00FA5651">
            <w:pPr>
              <w:spacing w:line="360" w:lineRule="auto"/>
              <w:rPr>
                <w:rFonts w:ascii="David" w:eastAsiaTheme="minorEastAsia" w:hAnsi="David" w:cs="David"/>
                <w:rtl/>
              </w:rPr>
            </w:pPr>
            <w:r>
              <w:rPr>
                <w:noProof/>
              </w:rPr>
              <w:drawing>
                <wp:inline distT="0" distB="0" distL="0" distR="0" wp14:anchorId="540CBC91" wp14:editId="07AAE52A">
                  <wp:extent cx="1348740" cy="1348740"/>
                  <wp:effectExtent l="0" t="0" r="0" b="0"/>
                  <wp:docPr id="10" name="תמונה 10" descr="Image result for â«×××¨×§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â«×××¨×§â¬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257" w:type="dxa"/>
          </w:tcPr>
          <w:p w14:paraId="6E2CF0C9" w14:textId="77777777" w:rsidR="00136F1A" w:rsidRDefault="00136F1A" w:rsidP="00FA5651">
            <w:pPr>
              <w:spacing w:line="360" w:lineRule="auto"/>
              <w:rPr>
                <w:rFonts w:ascii="David" w:eastAsiaTheme="minorEastAsia" w:hAnsi="David" w:cs="David"/>
                <w:rtl/>
              </w:rPr>
            </w:pPr>
            <w:r>
              <w:rPr>
                <w:noProof/>
              </w:rPr>
              <w:drawing>
                <wp:inline distT="0" distB="0" distL="0" distR="0" wp14:anchorId="4226319B" wp14:editId="4E49EDBC">
                  <wp:extent cx="1303020" cy="1303020"/>
                  <wp:effectExtent l="0" t="0" r="0" b="0"/>
                  <wp:docPr id="11" name="תמונה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tc>
        <w:tc>
          <w:tcPr>
            <w:tcW w:w="2334" w:type="dxa"/>
          </w:tcPr>
          <w:p w14:paraId="4D1E32E6" w14:textId="77777777" w:rsidR="00136F1A" w:rsidRDefault="00136F1A" w:rsidP="00FA5651">
            <w:pPr>
              <w:spacing w:line="360" w:lineRule="auto"/>
              <w:rPr>
                <w:rFonts w:ascii="David" w:eastAsiaTheme="minorEastAsia" w:hAnsi="David" w:cs="David"/>
                <w:rtl/>
              </w:rPr>
            </w:pPr>
            <w:r>
              <w:rPr>
                <w:noProof/>
              </w:rPr>
              <w:drawing>
                <wp:inline distT="0" distB="0" distL="0" distR="0" wp14:anchorId="05322AC1" wp14:editId="709EDF57">
                  <wp:extent cx="1227922" cy="815340"/>
                  <wp:effectExtent l="0" t="0" r="0" b="3810"/>
                  <wp:docPr id="12" name="תמונה 12"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â«×¢×¤×¨×× ×××××â¬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153" cy="824790"/>
                          </a:xfrm>
                          <a:prstGeom prst="rect">
                            <a:avLst/>
                          </a:prstGeom>
                          <a:noFill/>
                          <a:ln>
                            <a:noFill/>
                          </a:ln>
                        </pic:spPr>
                      </pic:pic>
                    </a:graphicData>
                  </a:graphic>
                </wp:inline>
              </w:drawing>
            </w:r>
          </w:p>
        </w:tc>
        <w:tc>
          <w:tcPr>
            <w:tcW w:w="2097" w:type="dxa"/>
          </w:tcPr>
          <w:p w14:paraId="1A938057" w14:textId="77777777" w:rsidR="00136F1A" w:rsidRDefault="00136F1A" w:rsidP="00FA5651">
            <w:pPr>
              <w:spacing w:line="360" w:lineRule="auto"/>
              <w:rPr>
                <w:rFonts w:ascii="David" w:eastAsiaTheme="minorEastAsia" w:hAnsi="David" w:cs="David"/>
                <w:rtl/>
              </w:rPr>
            </w:pPr>
            <w:r>
              <w:rPr>
                <w:noProof/>
              </w:rPr>
              <w:drawing>
                <wp:inline distT="0" distB="0" distL="0" distR="0" wp14:anchorId="19EAF369" wp14:editId="6588BEB6">
                  <wp:extent cx="1201013" cy="899160"/>
                  <wp:effectExtent l="0" t="0" r="0" b="0"/>
                  <wp:docPr id="13" name="תמונה 13" descr="Image result for â«××××ª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â«××××ªâ¬â"/>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36" r="11632"/>
                          <a:stretch/>
                        </pic:blipFill>
                        <pic:spPr bwMode="auto">
                          <a:xfrm>
                            <a:off x="0" y="0"/>
                            <a:ext cx="1211614" cy="9070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6F1A" w14:paraId="6B4EAF4D" w14:textId="77777777" w:rsidTr="00FA5651">
        <w:tc>
          <w:tcPr>
            <w:tcW w:w="2328" w:type="dxa"/>
          </w:tcPr>
          <w:p w14:paraId="0D3C4CF6" w14:textId="77777777" w:rsidR="00136F1A" w:rsidRDefault="00136F1A" w:rsidP="00FA5651">
            <w:pPr>
              <w:spacing w:line="360" w:lineRule="auto"/>
              <w:rPr>
                <w:rFonts w:ascii="David" w:eastAsiaTheme="minorEastAsia" w:hAnsi="David" w:cs="David"/>
                <w:rtl/>
              </w:rPr>
            </w:pPr>
            <w:r>
              <w:rPr>
                <w:noProof/>
              </w:rPr>
              <w:drawing>
                <wp:inline distT="0" distB="0" distL="0" distR="0" wp14:anchorId="4A093577" wp14:editId="5E54FEE7">
                  <wp:extent cx="1114054" cy="1005685"/>
                  <wp:effectExtent l="0" t="0" r="0" b="4445"/>
                  <wp:docPr id="3" name="תמונה 14" descr="Image result for â«×¡×××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â«×¡×××â¬â"/>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8853" cy="1010017"/>
                          </a:xfrm>
                          <a:prstGeom prst="rect">
                            <a:avLst/>
                          </a:prstGeom>
                          <a:noFill/>
                          <a:ln>
                            <a:noFill/>
                          </a:ln>
                        </pic:spPr>
                      </pic:pic>
                    </a:graphicData>
                  </a:graphic>
                </wp:inline>
              </w:drawing>
            </w:r>
          </w:p>
        </w:tc>
        <w:tc>
          <w:tcPr>
            <w:tcW w:w="2257" w:type="dxa"/>
          </w:tcPr>
          <w:p w14:paraId="5D6139F4" w14:textId="77777777" w:rsidR="00136F1A" w:rsidRDefault="00136F1A" w:rsidP="00FA5651">
            <w:pPr>
              <w:spacing w:line="360" w:lineRule="auto"/>
              <w:rPr>
                <w:rFonts w:ascii="David" w:eastAsiaTheme="minorEastAsia" w:hAnsi="David" w:cs="David"/>
                <w:rtl/>
              </w:rPr>
            </w:pPr>
            <w:r>
              <w:rPr>
                <w:noProof/>
              </w:rPr>
              <w:drawing>
                <wp:inline distT="0" distB="0" distL="0" distR="0" wp14:anchorId="7DC3DA9A" wp14:editId="5DA63B5B">
                  <wp:extent cx="1135380" cy="1135380"/>
                  <wp:effectExtent l="0" t="0" r="7620" b="7620"/>
                  <wp:docPr id="4" name="תמונה 15" descr="Image result for â«×§×©××ª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â«×§×©××ªâ¬â"/>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135380" cy="1135380"/>
                          </a:xfrm>
                          <a:prstGeom prst="rect">
                            <a:avLst/>
                          </a:prstGeom>
                          <a:noFill/>
                          <a:ln>
                            <a:noFill/>
                          </a:ln>
                        </pic:spPr>
                      </pic:pic>
                    </a:graphicData>
                  </a:graphic>
                </wp:inline>
              </w:drawing>
            </w:r>
          </w:p>
        </w:tc>
        <w:tc>
          <w:tcPr>
            <w:tcW w:w="2334" w:type="dxa"/>
          </w:tcPr>
          <w:p w14:paraId="75F93581" w14:textId="77777777" w:rsidR="00136F1A" w:rsidRDefault="00136F1A" w:rsidP="00FA5651">
            <w:pPr>
              <w:spacing w:line="360" w:lineRule="auto"/>
              <w:rPr>
                <w:rFonts w:ascii="David" w:eastAsiaTheme="minorEastAsia" w:hAnsi="David" w:cs="David"/>
                <w:rtl/>
              </w:rPr>
            </w:pPr>
            <w:r>
              <w:rPr>
                <w:noProof/>
              </w:rPr>
              <w:drawing>
                <wp:inline distT="0" distB="0" distL="0" distR="0" wp14:anchorId="4D40042D" wp14:editId="2BECFE54">
                  <wp:extent cx="1348740" cy="1010969"/>
                  <wp:effectExtent l="0" t="0" r="3810" b="0"/>
                  <wp:docPr id="16" name="תמונה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4701" cy="1015437"/>
                          </a:xfrm>
                          <a:prstGeom prst="rect">
                            <a:avLst/>
                          </a:prstGeom>
                          <a:noFill/>
                          <a:ln>
                            <a:noFill/>
                          </a:ln>
                        </pic:spPr>
                      </pic:pic>
                    </a:graphicData>
                  </a:graphic>
                </wp:inline>
              </w:drawing>
            </w:r>
          </w:p>
        </w:tc>
        <w:tc>
          <w:tcPr>
            <w:tcW w:w="2097" w:type="dxa"/>
          </w:tcPr>
          <w:p w14:paraId="74869D55" w14:textId="77777777" w:rsidR="00136F1A" w:rsidRDefault="00136F1A" w:rsidP="00FA5651">
            <w:pPr>
              <w:spacing w:line="360" w:lineRule="auto"/>
              <w:rPr>
                <w:rFonts w:ascii="David" w:eastAsiaTheme="minorEastAsia" w:hAnsi="David" w:cs="David"/>
                <w:rtl/>
              </w:rPr>
            </w:pPr>
            <w:r>
              <w:rPr>
                <w:noProof/>
              </w:rPr>
              <w:drawing>
                <wp:inline distT="0" distB="0" distL="0" distR="0" wp14:anchorId="3DE59709" wp14:editId="2BE008CA">
                  <wp:extent cx="1173480" cy="1173480"/>
                  <wp:effectExtent l="0" t="0" r="7620" b="7620"/>
                  <wp:docPr id="17" name="תמונה 17" descr="Image result for â«×¦××ª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â«×¦××ªâ¬â"/>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73480" cy="1173480"/>
                          </a:xfrm>
                          <a:prstGeom prst="rect">
                            <a:avLst/>
                          </a:prstGeom>
                          <a:noFill/>
                          <a:ln>
                            <a:noFill/>
                          </a:ln>
                        </pic:spPr>
                      </pic:pic>
                    </a:graphicData>
                  </a:graphic>
                </wp:inline>
              </w:drawing>
            </w:r>
          </w:p>
        </w:tc>
      </w:tr>
      <w:tr w:rsidR="00136F1A" w14:paraId="168A3634" w14:textId="77777777" w:rsidTr="00FA5651">
        <w:tc>
          <w:tcPr>
            <w:tcW w:w="2328" w:type="dxa"/>
          </w:tcPr>
          <w:p w14:paraId="44A80CB1" w14:textId="77777777" w:rsidR="00136F1A" w:rsidRDefault="00136F1A" w:rsidP="00FA5651">
            <w:pPr>
              <w:spacing w:line="360" w:lineRule="auto"/>
              <w:rPr>
                <w:rFonts w:ascii="David" w:eastAsiaTheme="minorEastAsia" w:hAnsi="David" w:cs="David"/>
                <w:rtl/>
              </w:rPr>
            </w:pPr>
            <w:r>
              <w:rPr>
                <w:noProof/>
              </w:rPr>
              <w:drawing>
                <wp:inline distT="0" distB="0" distL="0" distR="0" wp14:anchorId="4CBE0307" wp14:editId="3086EE9F">
                  <wp:extent cx="1104900" cy="1104900"/>
                  <wp:effectExtent l="0" t="0" r="0" b="0"/>
                  <wp:docPr id="18" name="תמונה 18" descr="Image result for â«×××××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â«×××××â¬â"/>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2257" w:type="dxa"/>
          </w:tcPr>
          <w:p w14:paraId="7DFBB58B" w14:textId="77777777" w:rsidR="00136F1A" w:rsidRDefault="00136F1A" w:rsidP="00FA5651">
            <w:pPr>
              <w:spacing w:line="360" w:lineRule="auto"/>
              <w:rPr>
                <w:rFonts w:ascii="David" w:eastAsiaTheme="minorEastAsia" w:hAnsi="David" w:cs="David"/>
                <w:rtl/>
              </w:rPr>
            </w:pPr>
            <w:r>
              <w:rPr>
                <w:noProof/>
              </w:rPr>
              <w:drawing>
                <wp:inline distT="0" distB="0" distL="0" distR="0" wp14:anchorId="437D23C0" wp14:editId="32D15C5C">
                  <wp:extent cx="1440180" cy="1228777"/>
                  <wp:effectExtent l="0" t="0" r="7620" b="9525"/>
                  <wp:docPr id="19" name="תמונה 19" descr="Image result for â«×××¨×©×ª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â«×××¨×©×ª ×©××¢×¨â¬â"/>
                          <pic:cNvPicPr>
                            <a:picLocks noChangeAspect="1" noChangeArrowheads="1"/>
                          </pic:cNvPicPr>
                        </pic:nvPicPr>
                        <pic:blipFill rotWithShape="1">
                          <a:blip r:embed="rId17">
                            <a:extLst>
                              <a:ext uri="{28A0092B-C50C-407E-A947-70E740481C1C}">
                                <a14:useLocalDpi xmlns:a14="http://schemas.microsoft.com/office/drawing/2010/main" val="0"/>
                              </a:ext>
                            </a:extLst>
                          </a:blip>
                          <a:srcRect l="30940" t="40532" r="31795" b="9867"/>
                          <a:stretch/>
                        </pic:blipFill>
                        <pic:spPr bwMode="auto">
                          <a:xfrm>
                            <a:off x="0" y="0"/>
                            <a:ext cx="1454633" cy="12411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4" w:type="dxa"/>
          </w:tcPr>
          <w:p w14:paraId="3C708E22" w14:textId="77777777" w:rsidR="00136F1A" w:rsidRDefault="00136F1A" w:rsidP="00FA5651">
            <w:pPr>
              <w:spacing w:line="360" w:lineRule="auto"/>
              <w:rPr>
                <w:rFonts w:ascii="David" w:eastAsiaTheme="minorEastAsia" w:hAnsi="David" w:cs="David"/>
                <w:rtl/>
              </w:rPr>
            </w:pPr>
            <w:r>
              <w:rPr>
                <w:noProof/>
              </w:rPr>
              <w:drawing>
                <wp:inline distT="0" distB="0" distL="0" distR="0" wp14:anchorId="24D10692" wp14:editId="01F5DE05">
                  <wp:extent cx="1181100" cy="465312"/>
                  <wp:effectExtent l="0" t="0" r="0" b="0"/>
                  <wp:docPr id="20" name="תמונה 20"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â«×××¨× ×©××××â¬â"/>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1427"/>
                          <a:stretch/>
                        </pic:blipFill>
                        <pic:spPr bwMode="auto">
                          <a:xfrm>
                            <a:off x="0" y="0"/>
                            <a:ext cx="1198732" cy="4722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97" w:type="dxa"/>
          </w:tcPr>
          <w:p w14:paraId="450972E9" w14:textId="77777777" w:rsidR="00136F1A" w:rsidRDefault="00136F1A" w:rsidP="00FA5651">
            <w:pPr>
              <w:spacing w:line="360" w:lineRule="auto"/>
              <w:rPr>
                <w:rFonts w:ascii="David" w:eastAsiaTheme="minorEastAsia" w:hAnsi="David" w:cs="David"/>
                <w:rtl/>
              </w:rPr>
            </w:pPr>
            <w:r>
              <w:rPr>
                <w:noProof/>
              </w:rPr>
              <w:drawing>
                <wp:inline distT="0" distB="0" distL="0" distR="0" wp14:anchorId="50530429" wp14:editId="1BD38865">
                  <wp:extent cx="1257300" cy="838200"/>
                  <wp:effectExtent l="0" t="0" r="0" b="0"/>
                  <wp:docPr id="21" name="תמונה 21" descr="Image result for â«××©×¤×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â«××©×¤×â¬â"/>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p>
        </w:tc>
      </w:tr>
    </w:tbl>
    <w:p w14:paraId="4F4E2F66" w14:textId="77777777" w:rsidR="00136F1A" w:rsidRDefault="00136F1A" w:rsidP="00136F1A">
      <w:pPr>
        <w:spacing w:line="360" w:lineRule="auto"/>
        <w:rPr>
          <w:rFonts w:ascii="David" w:eastAsiaTheme="minorEastAsia" w:hAnsi="David" w:cs="David"/>
          <w:rtl/>
        </w:rPr>
      </w:pPr>
    </w:p>
    <w:p w14:paraId="057D32FA" w14:textId="77777777" w:rsidR="00136F1A" w:rsidRDefault="00136F1A" w:rsidP="00136F1A">
      <w:pPr>
        <w:spacing w:line="360" w:lineRule="auto"/>
        <w:jc w:val="both"/>
        <w:rPr>
          <w:rFonts w:ascii="David" w:eastAsiaTheme="minorEastAsia" w:hAnsi="David" w:cs="David"/>
          <w:rtl/>
        </w:rPr>
      </w:pPr>
    </w:p>
    <w:p w14:paraId="2F1948E9" w14:textId="77777777" w:rsidR="00136F1A" w:rsidRDefault="00136F1A" w:rsidP="00136F1A">
      <w:pPr>
        <w:spacing w:line="360" w:lineRule="auto"/>
        <w:jc w:val="both"/>
        <w:rPr>
          <w:rFonts w:ascii="David" w:eastAsiaTheme="minorEastAsia" w:hAnsi="David" w:cs="David"/>
          <w:rtl/>
        </w:rPr>
      </w:pPr>
      <w:r>
        <w:rPr>
          <w:rFonts w:ascii="David" w:eastAsiaTheme="minorEastAsia" w:hAnsi="David" w:cs="David" w:hint="cs"/>
          <w:rtl/>
        </w:rPr>
        <w:t>נותנים לילדים לגזור את הטבלה לקלפים.</w:t>
      </w:r>
    </w:p>
    <w:p w14:paraId="780ECCF0" w14:textId="77777777" w:rsidR="00136F1A" w:rsidRDefault="00136F1A" w:rsidP="00136F1A">
      <w:pPr>
        <w:spacing w:line="360" w:lineRule="auto"/>
        <w:jc w:val="both"/>
        <w:rPr>
          <w:rFonts w:ascii="David" w:eastAsiaTheme="minorEastAsia" w:hAnsi="David" w:cs="David"/>
          <w:rtl/>
        </w:rPr>
      </w:pPr>
      <w:r>
        <w:rPr>
          <w:rFonts w:ascii="David" w:eastAsiaTheme="minorEastAsia" w:hAnsi="David" w:cs="David" w:hint="cs"/>
          <w:rtl/>
        </w:rPr>
        <w:t>את המשחק משחקים בזוגות או בשלשות. מחלקים שווה בשווה את הקלפים בין משתתפי המשחק. כל משתתף עורם את הקלפים שלו כשפניהם פונים מטה (מבלי שרואים את התמונה בקלף).</w:t>
      </w:r>
    </w:p>
    <w:p w14:paraId="6AD8F92A" w14:textId="77777777" w:rsidR="00136F1A" w:rsidRDefault="00136F1A" w:rsidP="00136F1A">
      <w:pPr>
        <w:spacing w:line="360" w:lineRule="auto"/>
        <w:jc w:val="both"/>
        <w:rPr>
          <w:rFonts w:ascii="David" w:eastAsiaTheme="minorEastAsia" w:hAnsi="David" w:cs="David"/>
          <w:rtl/>
        </w:rPr>
      </w:pPr>
      <w:r>
        <w:rPr>
          <w:rFonts w:ascii="David" w:eastAsiaTheme="minorEastAsia" w:hAnsi="David" w:cs="David" w:hint="cs"/>
          <w:rtl/>
        </w:rPr>
        <w:t xml:space="preserve">כל משתתף בתורו פותח את הקלף התחתון אצלו בערמה. אם הקלף מציג תמונה של פריט המיישם עקרון פיזיקלי של מושג הלחץ בחומרים קשיחים (כפי שנלמד, לא גז או נוזל) </w:t>
      </w:r>
      <w:r>
        <w:rPr>
          <w:rFonts w:ascii="David" w:eastAsiaTheme="minorEastAsia" w:hAnsi="David" w:cs="David"/>
          <w:rtl/>
        </w:rPr>
        <w:t>–</w:t>
      </w:r>
      <w:r>
        <w:rPr>
          <w:rFonts w:ascii="David" w:eastAsiaTheme="minorEastAsia" w:hAnsi="David" w:cs="David" w:hint="cs"/>
          <w:rtl/>
        </w:rPr>
        <w:t xml:space="preserve"> הראשון שמניח את ידו על הקלף זוכה בו. אם מישהו הניח יד על קלף שאינו מיישם עקרון של לחץ, עליו לשלם קנס של קלף אחד למי שפתח את הקלף בתורו. אם הקלף אינו מיישם עקרון של לחץ, הוא חוזר לערמת הילד שפתח אותו בתורו.</w:t>
      </w:r>
    </w:p>
    <w:p w14:paraId="20DBA257" w14:textId="77777777" w:rsidR="00136F1A" w:rsidRDefault="00136F1A" w:rsidP="00136F1A">
      <w:pPr>
        <w:spacing w:line="360" w:lineRule="auto"/>
        <w:rPr>
          <w:rFonts w:ascii="David" w:eastAsiaTheme="minorEastAsia" w:hAnsi="David" w:cs="David"/>
          <w:rtl/>
        </w:rPr>
      </w:pPr>
      <w:r>
        <w:rPr>
          <w:rFonts w:ascii="David" w:eastAsiaTheme="minorEastAsia" w:hAnsi="David" w:cs="David" w:hint="cs"/>
          <w:rtl/>
        </w:rPr>
        <w:t>המנצח הוא הילד עם מירב הקלפים.</w:t>
      </w:r>
    </w:p>
    <w:p w14:paraId="24EFB49B" w14:textId="77777777" w:rsidR="00136F1A" w:rsidRDefault="00136F1A" w:rsidP="00136F1A">
      <w:pPr>
        <w:spacing w:line="360" w:lineRule="auto"/>
        <w:rPr>
          <w:rFonts w:ascii="David" w:eastAsiaTheme="minorEastAsia" w:hAnsi="David" w:cs="David"/>
          <w:rtl/>
        </w:rPr>
      </w:pPr>
    </w:p>
    <w:p w14:paraId="1AF05F59" w14:textId="77777777" w:rsidR="00136F1A" w:rsidRDefault="00136F1A" w:rsidP="00136F1A">
      <w:pPr>
        <w:spacing w:line="360" w:lineRule="auto"/>
        <w:rPr>
          <w:rFonts w:ascii="David" w:eastAsiaTheme="minorEastAsia" w:hAnsi="David" w:cs="David"/>
          <w:rtl/>
        </w:rPr>
      </w:pPr>
    </w:p>
    <w:p w14:paraId="1286A649" w14:textId="77777777" w:rsidR="00136F1A" w:rsidRDefault="00136F1A" w:rsidP="00136F1A">
      <w:pPr>
        <w:spacing w:line="360" w:lineRule="auto"/>
        <w:rPr>
          <w:rFonts w:ascii="David" w:eastAsiaTheme="minorEastAsia" w:hAnsi="David" w:cs="David"/>
          <w:rtl/>
        </w:rPr>
      </w:pPr>
    </w:p>
    <w:p w14:paraId="52A606E6" w14:textId="77777777" w:rsidR="00136F1A" w:rsidRDefault="00136F1A" w:rsidP="00136F1A">
      <w:pPr>
        <w:spacing w:line="360" w:lineRule="auto"/>
        <w:rPr>
          <w:rFonts w:ascii="David" w:eastAsiaTheme="minorEastAsia" w:hAnsi="David" w:cs="David"/>
          <w:rtl/>
        </w:rPr>
      </w:pPr>
    </w:p>
    <w:p w14:paraId="4663913A" w14:textId="77777777" w:rsidR="00136F1A" w:rsidRPr="00136F1A" w:rsidRDefault="00136F1A" w:rsidP="00136F1A">
      <w:pPr>
        <w:spacing w:line="360" w:lineRule="auto"/>
        <w:rPr>
          <w:rFonts w:ascii="David" w:eastAsiaTheme="minorEastAsia" w:hAnsi="David" w:cs="David"/>
          <w:u w:val="single"/>
          <w:rtl/>
        </w:rPr>
      </w:pPr>
      <w:r w:rsidRPr="00136F1A">
        <w:rPr>
          <w:rFonts w:ascii="David" w:eastAsiaTheme="minorEastAsia" w:hAnsi="David" w:cs="David" w:hint="cs"/>
          <w:u w:val="single"/>
          <w:rtl/>
        </w:rPr>
        <w:t xml:space="preserve">בתמונות בטבלה: </w:t>
      </w:r>
    </w:p>
    <w:p w14:paraId="74C73895"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 xml:space="preserve">מזרק </w:t>
      </w:r>
      <w:r w:rsidRPr="00136F1A">
        <w:rPr>
          <w:rFonts w:ascii="David" w:eastAsiaTheme="minorEastAsia" w:hAnsi="David" w:cs="David"/>
          <w:rtl/>
        </w:rPr>
        <w:t>–</w:t>
      </w:r>
      <w:r w:rsidRPr="00136F1A">
        <w:rPr>
          <w:rFonts w:ascii="David" w:eastAsiaTheme="minorEastAsia" w:hAnsi="David" w:cs="David" w:hint="cs"/>
          <w:rtl/>
        </w:rPr>
        <w:t xml:space="preserve"> מיישם עקרון של לחץ על ידי מחט בשטח חתך קטן ולכן מפעילה לחץ גדול שחודר את העור.</w:t>
      </w:r>
    </w:p>
    <w:p w14:paraId="19D29628"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נעץ -  פועל על אותו העקרון.</w:t>
      </w:r>
    </w:p>
    <w:p w14:paraId="3ED730E8"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 xml:space="preserve">סכין </w:t>
      </w:r>
      <w:r w:rsidRPr="00136F1A">
        <w:rPr>
          <w:rFonts w:ascii="David" w:eastAsiaTheme="minorEastAsia" w:hAnsi="David" w:cs="David"/>
          <w:rtl/>
        </w:rPr>
        <w:t>–</w:t>
      </w:r>
      <w:r w:rsidRPr="00136F1A">
        <w:rPr>
          <w:rFonts w:ascii="David" w:eastAsiaTheme="minorEastAsia" w:hAnsi="David" w:cs="David" w:hint="cs"/>
          <w:rtl/>
        </w:rPr>
        <w:t xml:space="preserve"> החדות שלו היא שטח חתך קטן אשר שוב מגדיל את החץ וכך חותך את החומר עליו הלחץ מופעל</w:t>
      </w:r>
    </w:p>
    <w:p w14:paraId="607C0CD8"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 xml:space="preserve">מיטת הפקיר </w:t>
      </w:r>
      <w:r w:rsidRPr="00136F1A">
        <w:rPr>
          <w:rFonts w:ascii="David" w:eastAsiaTheme="minorEastAsia" w:hAnsi="David" w:cs="David"/>
          <w:rtl/>
        </w:rPr>
        <w:t>–</w:t>
      </w:r>
      <w:r w:rsidRPr="00136F1A">
        <w:rPr>
          <w:rFonts w:ascii="David" w:eastAsiaTheme="minorEastAsia" w:hAnsi="David" w:cs="David" w:hint="cs"/>
          <w:rtl/>
        </w:rPr>
        <w:t xml:space="preserve"> ריבוי של מסמרים שאומנם אחד מהם היה מייצר לחץ מאוד גדול וחודר את עור האדם, אבל ריבוי מסמרים מגדיל את השטח משמעותית וכך מאוד מקטין את הלחץ.</w:t>
      </w:r>
    </w:p>
    <w:p w14:paraId="1205AF23"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מברשת השיער-  בקצוות של הפינים במברשת, יש כדורים שמגדילים את שטח החתך הנוגע בקרקפת על מנת שזו לא תישרט על ידי הפעלת לחץ גדול...</w:t>
      </w:r>
    </w:p>
    <w:p w14:paraId="7F1C7E12"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עפרון חד - למרות שהעפרון חד, החוד בא לשרת ציור של קו דק, לא על מנת לייצר לחץ גדול.</w:t>
      </w:r>
    </w:p>
    <w:p w14:paraId="031D66C3"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ידית - הידית נעזרת בחוק המנוף ולא בלחץ,</w:t>
      </w:r>
    </w:p>
    <w:p w14:paraId="19FC01D0" w14:textId="77777777" w:rsidR="00136F1A" w:rsidRPr="00136F1A" w:rsidRDefault="00136F1A" w:rsidP="00136F1A">
      <w:pPr>
        <w:pStyle w:val="a9"/>
        <w:numPr>
          <w:ilvl w:val="0"/>
          <w:numId w:val="28"/>
        </w:numPr>
        <w:spacing w:line="360" w:lineRule="auto"/>
        <w:rPr>
          <w:rFonts w:ascii="David" w:eastAsiaTheme="minorEastAsia" w:hAnsi="David" w:cs="David"/>
          <w:rtl/>
        </w:rPr>
      </w:pPr>
      <w:r w:rsidRPr="00136F1A">
        <w:rPr>
          <w:rFonts w:ascii="David" w:eastAsiaTheme="minorEastAsia" w:hAnsi="David" w:cs="David" w:hint="cs"/>
          <w:rtl/>
        </w:rPr>
        <w:t>קשיות - הקשיות מנצלות לחץ בגזים לא בחומרים קשיחים.</w:t>
      </w:r>
    </w:p>
    <w:p w14:paraId="73DE3A2A" w14:textId="77777777" w:rsidR="00136F1A" w:rsidRDefault="00136F1A" w:rsidP="00136F1A">
      <w:pPr>
        <w:spacing w:line="360" w:lineRule="auto"/>
        <w:rPr>
          <w:rFonts w:ascii="David" w:eastAsiaTheme="minorEastAsia" w:hAnsi="David" w:cs="David"/>
          <w:rtl/>
        </w:rPr>
      </w:pPr>
      <w:r>
        <w:rPr>
          <w:rFonts w:ascii="David" w:eastAsiaTheme="minorEastAsia" w:hAnsi="David" w:cs="David" w:hint="cs"/>
          <w:rtl/>
        </w:rPr>
        <w:t>וכך כל יתר הפריטים, שלא מנצלים עקרון של לחץ כפי שנלמד.</w:t>
      </w:r>
    </w:p>
    <w:p w14:paraId="2F6A578B" w14:textId="77777777" w:rsidR="00997022" w:rsidRDefault="00997022" w:rsidP="00997022">
      <w:pPr>
        <w:spacing w:line="360" w:lineRule="auto"/>
        <w:jc w:val="both"/>
        <w:rPr>
          <w:rFonts w:ascii="David" w:eastAsiaTheme="minorEastAsia" w:hAnsi="David" w:cs="David"/>
          <w:b/>
          <w:bCs/>
          <w:rtl/>
        </w:rPr>
      </w:pPr>
    </w:p>
    <w:p w14:paraId="1DAD33C2" w14:textId="77777777" w:rsidR="00997022" w:rsidRPr="00997022" w:rsidRDefault="00997022" w:rsidP="00997022">
      <w:pPr>
        <w:spacing w:line="360" w:lineRule="auto"/>
        <w:jc w:val="both"/>
        <w:rPr>
          <w:rFonts w:ascii="David" w:eastAsiaTheme="minorEastAsia" w:hAnsi="David" w:cs="David"/>
          <w:b/>
          <w:bCs/>
          <w:rtl/>
        </w:rPr>
      </w:pPr>
    </w:p>
    <w:p w14:paraId="18A75F2A" w14:textId="77777777" w:rsidR="00997022" w:rsidRPr="008F20AB" w:rsidRDefault="00997022" w:rsidP="008F20AB">
      <w:pPr>
        <w:spacing w:line="360" w:lineRule="auto"/>
        <w:jc w:val="both"/>
        <w:rPr>
          <w:rFonts w:ascii="David" w:hAnsi="David" w:cs="David"/>
          <w:rtl/>
        </w:rPr>
      </w:pPr>
    </w:p>
    <w:p w14:paraId="67FA7EE2" w14:textId="77777777" w:rsidR="008F20AB" w:rsidRPr="008F20AB" w:rsidRDefault="008F20AB" w:rsidP="008F20AB">
      <w:pPr>
        <w:spacing w:line="360" w:lineRule="auto"/>
        <w:jc w:val="both"/>
        <w:rPr>
          <w:rFonts w:ascii="David" w:hAnsi="David" w:cs="David"/>
          <w:rtl/>
        </w:rPr>
      </w:pPr>
    </w:p>
    <w:p w14:paraId="0FE29FE3" w14:textId="77777777" w:rsidR="008F20AB" w:rsidRPr="007833C6" w:rsidRDefault="008F20AB" w:rsidP="008F20AB">
      <w:pPr>
        <w:spacing w:line="360" w:lineRule="auto"/>
        <w:rPr>
          <w:rFonts w:ascii="David" w:hAnsi="David" w:cs="David"/>
          <w:rtl/>
        </w:rPr>
      </w:pPr>
    </w:p>
    <w:p w14:paraId="041C7DA4" w14:textId="77777777" w:rsidR="008F20AB" w:rsidRPr="008F20AB" w:rsidRDefault="008F20AB" w:rsidP="00105A63">
      <w:pPr>
        <w:rPr>
          <w:rFonts w:ascii="David" w:hAnsi="David" w:cs="David"/>
          <w:rtl/>
        </w:rPr>
      </w:pPr>
    </w:p>
    <w:sectPr w:rsidR="008F20AB" w:rsidRPr="008F20AB" w:rsidSect="004B4B51">
      <w:headerReference w:type="default" r:id="rId20"/>
      <w:footerReference w:type="default" r:id="rId21"/>
      <w:pgSz w:w="11906" w:h="16838"/>
      <w:pgMar w:top="1440" w:right="1080" w:bottom="1440" w:left="1080" w:header="227" w:footer="5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2895" w14:textId="77777777" w:rsidR="00A06BC6" w:rsidRDefault="00A06BC6">
      <w:r>
        <w:separator/>
      </w:r>
    </w:p>
  </w:endnote>
  <w:endnote w:type="continuationSeparator" w:id="0">
    <w:p w14:paraId="55EDAB1F" w14:textId="77777777" w:rsidR="00A06BC6" w:rsidRDefault="00A0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Aharoni">
    <w:altName w:val="Arial"/>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0594" w14:textId="77777777" w:rsidR="00B06B12" w:rsidRDefault="00A217FD" w:rsidP="00B06B12">
    <w:pPr>
      <w:tabs>
        <w:tab w:val="center" w:pos="4153"/>
        <w:tab w:val="right" w:pos="8306"/>
      </w:tabs>
      <w:rPr>
        <w:color w:val="000000"/>
      </w:rPr>
    </w:pPr>
    <w:r>
      <w:rPr>
        <w:noProof/>
        <w:lang w:eastAsia="en-US"/>
      </w:rPr>
      <mc:AlternateContent>
        <mc:Choice Requires="wps">
          <w:drawing>
            <wp:anchor distT="45720" distB="45720" distL="114300" distR="114300" simplePos="0" relativeHeight="251663360" behindDoc="0" locked="0" layoutInCell="1" allowOverlap="1" wp14:anchorId="0209705A" wp14:editId="3F27D349">
              <wp:simplePos x="0" y="0"/>
              <wp:positionH relativeFrom="column">
                <wp:posOffset>1562100</wp:posOffset>
              </wp:positionH>
              <wp:positionV relativeFrom="paragraph">
                <wp:posOffset>154940</wp:posOffset>
              </wp:positionV>
              <wp:extent cx="1678305" cy="436245"/>
              <wp:effectExtent l="0" t="0" r="0" b="1905"/>
              <wp:wrapSquare wrapText="bothSides"/>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8305" cy="436245"/>
                      </a:xfrm>
                      <a:prstGeom prst="rect">
                        <a:avLst/>
                      </a:prstGeom>
                      <a:solidFill>
                        <a:srgbClr val="FFFFFF"/>
                      </a:solidFill>
                      <a:ln w="9525">
                        <a:noFill/>
                        <a:miter lim="800000"/>
                        <a:headEnd/>
                        <a:tailEnd/>
                      </a:ln>
                    </wps:spPr>
                    <wps:txbx>
                      <w:txbxContent>
                        <w:p w14:paraId="1A2F5118" w14:textId="77777777" w:rsidR="00B06B12" w:rsidRPr="003C50B1" w:rsidRDefault="00A06BC6" w:rsidP="00B06B12">
                          <w:pPr>
                            <w:rPr>
                              <w:rtl/>
                              <w:cs/>
                              <w:lang w:val="es-AR"/>
                            </w:rPr>
                          </w:pPr>
                          <w:hyperlink r:id="rId1" w:history="1">
                            <w:r w:rsidR="00B06B12" w:rsidRPr="00EE6E2B">
                              <w:rPr>
                                <w:rStyle w:val="Hyperlink"/>
                                <w:rFonts w:hint="cs"/>
                                <w:rtl/>
                                <w:lang w:val="es-AR"/>
                              </w:rPr>
                              <w:t>@אורטוב – קוראים דברים טובים</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45DF2" id="_x0000_t202" coordsize="21600,21600" o:spt="202" path="m,l,21600r21600,l21600,xe">
              <v:stroke joinstyle="miter"/>
              <v:path gradientshapeok="t" o:connecttype="rect"/>
            </v:shapetype>
            <v:shape id="תיבת טקסט 2" o:spid="_x0000_s1026" type="#_x0000_t202" style="position:absolute;left:0;text-align:left;margin-left:123pt;margin-top:12.2pt;width:132.15pt;height:34.3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" stroked="f">
              <v:textbox>
                <w:txbxContent>
                  <w:p w:rsidR="00B06B12" w:rsidRPr="003C50B1" w:rsidRDefault="00E65AFE" w:rsidP="00B06B12">
                    <w:pPr>
                      <w:rPr>
                        <w:rtl/>
                        <w:cs/>
                        <w:lang w:val="es-AR"/>
                      </w:rPr>
                    </w:pPr>
                    <w:hyperlink r:id="rId2" w:history="1">
                      <w:r w:rsidR="00B06B12" w:rsidRPr="00EE6E2B">
                        <w:rPr>
                          <w:rStyle w:val="Hyperlink"/>
                          <w:rFonts w:hint="cs"/>
                          <w:rtl/>
                          <w:lang w:val="es-AR"/>
                        </w:rPr>
                        <w:t>@אורטוב – קוראים דברים טובים</w:t>
                      </w:r>
                    </w:hyperlink>
                  </w:p>
                </w:txbxContent>
              </v:textbox>
              <w10:wrap type="square"/>
            </v:shape>
          </w:pict>
        </mc:Fallback>
      </mc:AlternateContent>
    </w:r>
    <w:r w:rsidR="00B06B12">
      <w:t xml:space="preserve">                                              </w:t>
    </w:r>
  </w:p>
  <w:p w14:paraId="752FF79F" w14:textId="77777777" w:rsidR="00721125" w:rsidRPr="00B06B12" w:rsidRDefault="00A217FD" w:rsidP="00E62D78">
    <w:pPr>
      <w:pStyle w:val="a4"/>
      <w:jc w:val="center"/>
      <w:rPr>
        <w:rtl/>
      </w:rPr>
    </w:pPr>
    <w:r w:rsidRPr="006F5479">
      <w:rPr>
        <w:noProof/>
        <w:lang w:eastAsia="en-US"/>
      </w:rPr>
      <w:drawing>
        <wp:anchor distT="0" distB="0" distL="114300" distR="114300" simplePos="0" relativeHeight="251666432" behindDoc="0" locked="0" layoutInCell="1" allowOverlap="1" wp14:anchorId="75E15FE6" wp14:editId="6228FD3A">
          <wp:simplePos x="0" y="0"/>
          <wp:positionH relativeFrom="column">
            <wp:posOffset>5324475</wp:posOffset>
          </wp:positionH>
          <wp:positionV relativeFrom="paragraph">
            <wp:posOffset>20320</wp:posOffset>
          </wp:positionV>
          <wp:extent cx="527685" cy="371475"/>
          <wp:effectExtent l="0" t="0" r="0" b="9525"/>
          <wp:wrapThrough wrapText="bothSides">
            <wp:wrapPolygon edited="0">
              <wp:start x="9357" y="0"/>
              <wp:lineTo x="2339" y="9969"/>
              <wp:lineTo x="1560" y="19938"/>
              <wp:lineTo x="3899" y="21046"/>
              <wp:lineTo x="13256" y="21046"/>
              <wp:lineTo x="19495" y="19938"/>
              <wp:lineTo x="19495" y="6646"/>
              <wp:lineTo x="12477" y="0"/>
              <wp:lineTo x="9357" y="0"/>
            </wp:wrapPolygon>
          </wp:wrapThrough>
          <wp:docPr id="2" name="תמונה 2" descr="C:\Users\USER\Desktop\אורטוב\עיצוב\לוגוים\LogoOrtov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אורטוב\עיצוב\לוגוים\LogoOrtovSmall.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276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64384" behindDoc="0" locked="0" layoutInCell="1" allowOverlap="1" wp14:anchorId="598791E1" wp14:editId="40F44F96">
              <wp:simplePos x="0" y="0"/>
              <wp:positionH relativeFrom="column">
                <wp:posOffset>-57785</wp:posOffset>
              </wp:positionH>
              <wp:positionV relativeFrom="paragraph">
                <wp:posOffset>45720</wp:posOffset>
              </wp:positionV>
              <wp:extent cx="927735" cy="299720"/>
              <wp:effectExtent l="0" t="0" r="5715" b="5080"/>
              <wp:wrapSquare wrapText="bothSides"/>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99720"/>
                      </a:xfrm>
                      <a:prstGeom prst="rect">
                        <a:avLst/>
                      </a:prstGeom>
                      <a:solidFill>
                        <a:srgbClr val="FFFFFF"/>
                      </a:solidFill>
                      <a:ln w="9525">
                        <a:noFill/>
                        <a:miter lim="800000"/>
                        <a:headEnd/>
                        <a:tailEnd/>
                      </a:ln>
                    </wps:spPr>
                    <wps:txbx>
                      <w:txbxContent>
                        <w:p w14:paraId="49CB12DC" w14:textId="77777777" w:rsidR="00B06B12" w:rsidRPr="003C50B1" w:rsidRDefault="00A06BC6" w:rsidP="00B06B12">
                          <w:pPr>
                            <w:rPr>
                              <w:rtl/>
                              <w:cs/>
                              <w:lang w:val="es-AR"/>
                            </w:rPr>
                          </w:pPr>
                          <w:hyperlink r:id="rId4" w:history="1">
                            <w:r w:rsidR="00B06B12" w:rsidRPr="00EE6E2B">
                              <w:rPr>
                                <w:rStyle w:val="Hyperlink"/>
                                <w:lang w:val="es-AR"/>
                              </w:rPr>
                              <w:t>@ortovisrael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37539" id="_x0000_s1027" type="#_x0000_t202" style="position:absolute;left:0;text-align:left;margin-left:-4.55pt;margin-top:3.6pt;width:73.05pt;height:23.6pt;flip:x;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" stroked="f">
              <v:textbox>
                <w:txbxContent>
                  <w:p w:rsidR="00B06B12" w:rsidRPr="003C50B1" w:rsidRDefault="00E65AFE" w:rsidP="00B06B12">
                    <w:pPr>
                      <w:rPr>
                        <w:rtl/>
                        <w:cs/>
                        <w:lang w:val="es-AR"/>
                      </w:rPr>
                    </w:pPr>
                    <w:hyperlink r:id="rId5" w:history="1">
                      <w:r w:rsidR="00B06B12" w:rsidRPr="00EE6E2B">
                        <w:rPr>
                          <w:rStyle w:val="Hyperlink"/>
                          <w:lang w:val="es-AR"/>
                        </w:rPr>
                        <w:t>@ortovisrael</w:t>
                      </w:r>
                    </w:hyperlink>
                  </w:p>
                </w:txbxContent>
              </v:textbox>
              <w10:wrap type="square"/>
            </v:shape>
          </w:pict>
        </mc:Fallback>
      </mc:AlternateContent>
    </w:r>
    <w:r>
      <w:rPr>
        <w:noProof/>
        <w:lang w:eastAsia="en-US"/>
      </w:rPr>
      <w:drawing>
        <wp:anchor distT="0" distB="0" distL="114300" distR="114300" simplePos="0" relativeHeight="251659264" behindDoc="1" locked="0" layoutInCell="1" allowOverlap="1" wp14:anchorId="779E0814" wp14:editId="04A8D843">
          <wp:simplePos x="0" y="0"/>
          <wp:positionH relativeFrom="column">
            <wp:posOffset>894715</wp:posOffset>
          </wp:positionH>
          <wp:positionV relativeFrom="paragraph">
            <wp:posOffset>33655</wp:posOffset>
          </wp:positionV>
          <wp:extent cx="349885" cy="340995"/>
          <wp:effectExtent l="0" t="0" r="0" b="1905"/>
          <wp:wrapTight wrapText="bothSides">
            <wp:wrapPolygon edited="0">
              <wp:start x="0" y="0"/>
              <wp:lineTo x="0" y="18101"/>
              <wp:lineTo x="1176" y="20514"/>
              <wp:lineTo x="19993" y="20514"/>
              <wp:lineTo x="19993" y="0"/>
              <wp:lineTo x="0" y="0"/>
            </wp:wrapPolygon>
          </wp:wrapTight>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1562136_640.png"/>
                  <pic:cNvPicPr/>
                </pic:nvPicPr>
                <pic:blipFill rotWithShape="1">
                  <a:blip r:embed="rId6" cstate="print">
                    <a:extLst>
                      <a:ext uri="{28A0092B-C50C-407E-A947-70E740481C1C}">
                        <a14:useLocalDpi xmlns:a14="http://schemas.microsoft.com/office/drawing/2010/main" val="0"/>
                      </a:ext>
                    </a:extLst>
                  </a:blip>
                  <a:srcRect l="5520" t="-1" r="1" b="12825"/>
                  <a:stretch/>
                </pic:blipFill>
                <pic:spPr bwMode="auto">
                  <a:xfrm>
                    <a:off x="0" y="0"/>
                    <a:ext cx="349885" cy="34099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US"/>
      </w:rPr>
      <w:drawing>
        <wp:anchor distT="0" distB="0" distL="114300" distR="114300" simplePos="0" relativeHeight="251660288" behindDoc="1" locked="0" layoutInCell="1" allowOverlap="1" wp14:anchorId="5C7D3284" wp14:editId="4A07EA4A">
          <wp:simplePos x="0" y="0"/>
          <wp:positionH relativeFrom="column">
            <wp:posOffset>3256280</wp:posOffset>
          </wp:positionH>
          <wp:positionV relativeFrom="paragraph">
            <wp:posOffset>30480</wp:posOffset>
          </wp:positionV>
          <wp:extent cx="313690" cy="313690"/>
          <wp:effectExtent l="0" t="0" r="0" b="0"/>
          <wp:wrapTight wrapText="bothSides">
            <wp:wrapPolygon edited="0">
              <wp:start x="0" y="0"/>
              <wp:lineTo x="0" y="19676"/>
              <wp:lineTo x="19676" y="19676"/>
              <wp:lineTo x="19676" y="0"/>
              <wp:lineTo x="0" y="0"/>
            </wp:wrapPolygon>
          </wp:wrapTight>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ebook-770688_6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690" cy="313690"/>
                  </a:xfrm>
                  <a:prstGeom prst="rect">
                    <a:avLst/>
                  </a:prstGeom>
                </pic:spPr>
              </pic:pic>
            </a:graphicData>
          </a:graphic>
        </wp:anchor>
      </w:drawing>
    </w:r>
    <w:r>
      <w:rPr>
        <w:noProof/>
        <w:lang w:eastAsia="en-US"/>
      </w:rPr>
      <mc:AlternateContent>
        <mc:Choice Requires="wps">
          <w:drawing>
            <wp:anchor distT="45720" distB="45720" distL="114300" distR="114300" simplePos="0" relativeHeight="251662336" behindDoc="0" locked="0" layoutInCell="1" allowOverlap="1" wp14:anchorId="2CB3E7C9" wp14:editId="0CCFC7C4">
              <wp:simplePos x="0" y="0"/>
              <wp:positionH relativeFrom="column">
                <wp:posOffset>4040505</wp:posOffset>
              </wp:positionH>
              <wp:positionV relativeFrom="paragraph">
                <wp:posOffset>64135</wp:posOffset>
              </wp:positionV>
              <wp:extent cx="1377950" cy="286385"/>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77950" cy="286385"/>
                      </a:xfrm>
                      <a:prstGeom prst="rect">
                        <a:avLst/>
                      </a:prstGeom>
                      <a:solidFill>
                        <a:srgbClr val="FFFFFF"/>
                      </a:solidFill>
                      <a:ln w="9525">
                        <a:noFill/>
                        <a:miter lim="800000"/>
                        <a:headEnd/>
                        <a:tailEnd/>
                      </a:ln>
                    </wps:spPr>
                    <wps:txbx>
                      <w:txbxContent>
                        <w:p w14:paraId="12E375C4" w14:textId="77777777" w:rsidR="00B06B12" w:rsidRDefault="00A06BC6" w:rsidP="00B06B12">
                          <w:hyperlink r:id="rId8" w:history="1">
                            <w:r w:rsidR="00B06B12" w:rsidRPr="003F34BF">
                              <w:rPr>
                                <w:rStyle w:val="Hyperlink"/>
                              </w:rPr>
                              <w:t>www.ortov.ort.org.il</w:t>
                            </w:r>
                          </w:hyperlink>
                          <w:r w:rsidR="00B06B1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CBA8D" id="_x0000_s1028" type="#_x0000_t202" style="position:absolute;left:0;text-align:left;margin-left:318.15pt;margin-top:5.05pt;width:108.5pt;height:22.5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" stroked="f">
              <v:textbox>
                <w:txbxContent>
                  <w:p w:rsidR="00B06B12" w:rsidRDefault="00E65AFE" w:rsidP="00B06B12">
                    <w:hyperlink r:id="rId9" w:history="1">
                      <w:r w:rsidR="00B06B12" w:rsidRPr="003F34BF">
                        <w:rPr>
                          <w:rStyle w:val="Hyperlink"/>
                        </w:rPr>
                        <w:t>www.ortov.ort.org.il</w:t>
                      </w:r>
                    </w:hyperlink>
                    <w:r w:rsidR="00B06B12">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901B" w14:textId="77777777" w:rsidR="00A06BC6" w:rsidRDefault="00A06BC6">
      <w:r>
        <w:separator/>
      </w:r>
    </w:p>
  </w:footnote>
  <w:footnote w:type="continuationSeparator" w:id="0">
    <w:p w14:paraId="7CF9D3EF" w14:textId="77777777" w:rsidR="00A06BC6" w:rsidRDefault="00A0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3B2B" w14:textId="77777777" w:rsidR="00964E6A" w:rsidRDefault="00361E3A" w:rsidP="00624FFA">
    <w:pPr>
      <w:jc w:val="both"/>
    </w:pPr>
    <w:r w:rsidRPr="00361E3A">
      <w:rPr>
        <w:noProof/>
        <w:lang w:eastAsia="en-US"/>
      </w:rPr>
      <w:drawing>
        <wp:anchor distT="0" distB="0" distL="114300" distR="114300" simplePos="0" relativeHeight="251665408" behindDoc="0" locked="0" layoutInCell="1" allowOverlap="1" wp14:anchorId="10C98C56" wp14:editId="1F19871A">
          <wp:simplePos x="0" y="0"/>
          <wp:positionH relativeFrom="column">
            <wp:posOffset>4804883</wp:posOffset>
          </wp:positionH>
          <wp:positionV relativeFrom="paragraph">
            <wp:posOffset>-139700</wp:posOffset>
          </wp:positionV>
          <wp:extent cx="1473200" cy="850265"/>
          <wp:effectExtent l="0" t="0" r="0" b="0"/>
          <wp:wrapThrough wrapText="bothSides">
            <wp:wrapPolygon edited="0">
              <wp:start x="10055" y="1936"/>
              <wp:lineTo x="7821" y="4839"/>
              <wp:lineTo x="5866" y="8711"/>
              <wp:lineTo x="5866" y="10647"/>
              <wp:lineTo x="3352" y="11615"/>
              <wp:lineTo x="1955" y="14518"/>
              <wp:lineTo x="1955" y="18874"/>
              <wp:lineTo x="4748" y="20326"/>
              <wp:lineTo x="15641" y="20326"/>
              <wp:lineTo x="19272" y="18390"/>
              <wp:lineTo x="18993" y="11131"/>
              <wp:lineTo x="16479" y="10647"/>
              <wp:lineTo x="17317" y="7743"/>
              <wp:lineTo x="15362" y="4355"/>
              <wp:lineTo x="12010" y="1936"/>
              <wp:lineTo x="10055" y="1936"/>
            </wp:wrapPolygon>
          </wp:wrapThrough>
          <wp:docPr id="1" name="תמונה 1" descr="C:\Users\USER\Desktop\אורטוב\עיצוב\לוגוים\LogoOrtov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אורטוב\עיצוב\לוגוים\LogoOrtov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551EC">
      <w:rPr>
        <w:noProof/>
        <w:lang w:eastAsia="en-US"/>
      </w:rPr>
      <w:drawing>
        <wp:anchor distT="0" distB="0" distL="114300" distR="114300" simplePos="0" relativeHeight="251655168" behindDoc="0" locked="0" layoutInCell="1" allowOverlap="1" wp14:anchorId="3160AB57" wp14:editId="6499F99A">
          <wp:simplePos x="0" y="0"/>
          <wp:positionH relativeFrom="column">
            <wp:posOffset>-57785</wp:posOffset>
          </wp:positionH>
          <wp:positionV relativeFrom="paragraph">
            <wp:posOffset>-168275</wp:posOffset>
          </wp:positionV>
          <wp:extent cx="1745615" cy="943610"/>
          <wp:effectExtent l="0" t="0" r="6985" b="889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5615" cy="943610"/>
                  </a:xfrm>
                  <a:prstGeom prst="rect">
                    <a:avLst/>
                  </a:prstGeom>
                  <a:noFill/>
                  <a:ln>
                    <a:noFill/>
                  </a:ln>
                </pic:spPr>
              </pic:pic>
            </a:graphicData>
          </a:graphic>
        </wp:anchor>
      </w:drawing>
    </w:r>
    <w:r w:rsidR="00E85B2F">
      <w:tab/>
    </w:r>
    <w:r w:rsidR="00E85B2F">
      <w:tab/>
    </w:r>
    <w:r w:rsidR="00E85B2F">
      <w:tab/>
    </w:r>
    <w:r w:rsidR="00E85B2F">
      <w:tab/>
    </w:r>
    <w:r w:rsidR="00E85B2F">
      <w:tab/>
    </w:r>
    <w:r w:rsidR="00E85B2F">
      <w:tab/>
    </w:r>
    <w:r w:rsidR="00E85B2F">
      <w:tab/>
    </w:r>
  </w:p>
  <w:p w14:paraId="09D9C195" w14:textId="77777777" w:rsidR="00964E6A" w:rsidRDefault="00964E6A" w:rsidP="00EB6BF5">
    <w:pPr>
      <w:jc w:val="center"/>
      <w:rPr>
        <w:sz w:val="16"/>
        <w:szCs w:val="16"/>
        <w:rtl/>
      </w:rPr>
    </w:pPr>
  </w:p>
  <w:p w14:paraId="01E42642" w14:textId="77777777" w:rsidR="00964E6A" w:rsidRDefault="00964E6A" w:rsidP="0055693A">
    <w:pPr>
      <w:rPr>
        <w:sz w:val="16"/>
        <w:szCs w:val="16"/>
        <w:rtl/>
      </w:rPr>
    </w:pPr>
  </w:p>
  <w:p w14:paraId="289C5D23" w14:textId="77777777" w:rsidR="00964E6A" w:rsidRDefault="00964E6A" w:rsidP="0055693A">
    <w:pPr>
      <w:rPr>
        <w:sz w:val="16"/>
        <w:szCs w:val="16"/>
        <w:rtl/>
      </w:rPr>
    </w:pPr>
  </w:p>
  <w:p w14:paraId="11ADD32C" w14:textId="77777777" w:rsidR="00964E6A" w:rsidRDefault="00964E6A" w:rsidP="0055693A">
    <w:pPr>
      <w:rPr>
        <w:sz w:val="16"/>
        <w:szCs w:val="16"/>
        <w:rtl/>
      </w:rPr>
    </w:pPr>
  </w:p>
  <w:p w14:paraId="548B0617" w14:textId="77777777" w:rsidR="00964E6A" w:rsidRDefault="00964E6A" w:rsidP="0055693A">
    <w:pPr>
      <w:rPr>
        <w:sz w:val="16"/>
        <w:szCs w:val="16"/>
        <w:rtl/>
      </w:rPr>
    </w:pPr>
  </w:p>
  <w:p w14:paraId="747588A7" w14:textId="77777777" w:rsidR="00721125" w:rsidRPr="002D4702" w:rsidRDefault="002D4702" w:rsidP="0055693A">
    <w:pPr>
      <w:rPr>
        <w:rFonts w:cs="Guttman Aharoni"/>
        <w:b/>
        <w:bCs/>
        <w:color w:val="FF0000"/>
        <w:sz w:val="16"/>
        <w:szCs w:val="16"/>
        <w:rtl/>
      </w:rPr>
    </w:pP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t xml:space="preserve">             </w:t>
    </w:r>
    <w:r>
      <w:rPr>
        <w:rFonts w:cs="Guttman Aharoni" w:hint="cs"/>
        <w:b/>
        <w:bCs/>
        <w:color w:val="FF0000"/>
        <w:sz w:val="16"/>
        <w:szCs w:val="16"/>
        <w:rtl/>
      </w:rPr>
      <w:tab/>
      <w:t xml:space="preserve">  </w:t>
    </w:r>
    <w:r w:rsidR="002941F0">
      <w:rPr>
        <w:rFonts w:cs="Guttman Aharoni" w:hint="cs"/>
        <w:b/>
        <w:bCs/>
        <w:color w:val="FF0000"/>
        <w:sz w:val="16"/>
        <w:szCs w:val="16"/>
        <w:rtl/>
      </w:rPr>
      <w:t xml:space="preserve">  </w:t>
    </w:r>
    <w:r>
      <w:rPr>
        <w:rFonts w:cs="Guttman Aharoni" w:hint="cs"/>
        <w:b/>
        <w:bCs/>
        <w:color w:val="FF0000"/>
        <w:sz w:val="16"/>
        <w:szCs w:val="16"/>
        <w:rtl/>
      </w:rPr>
      <w:t xml:space="preserve"> </w:t>
    </w:r>
  </w:p>
  <w:p w14:paraId="5C0868E0" w14:textId="77777777" w:rsidR="00721125" w:rsidRDefault="00721125" w:rsidP="0055693A">
    <w:pPr>
      <w:rPr>
        <w:sz w:val="16"/>
        <w:szCs w:val="16"/>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F4B"/>
    <w:multiLevelType w:val="hybridMultilevel"/>
    <w:tmpl w:val="065EB060"/>
    <w:lvl w:ilvl="0" w:tplc="84A892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853D0"/>
    <w:multiLevelType w:val="hybridMultilevel"/>
    <w:tmpl w:val="3A22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F142D"/>
    <w:multiLevelType w:val="hybridMultilevel"/>
    <w:tmpl w:val="398883DC"/>
    <w:lvl w:ilvl="0" w:tplc="04090001">
      <w:start w:val="1"/>
      <w:numFmt w:val="bullet"/>
      <w:lvlText w:val=""/>
      <w:lvlJc w:val="left"/>
      <w:pPr>
        <w:ind w:left="720" w:hanging="360"/>
      </w:pPr>
      <w:rPr>
        <w:rFonts w:ascii="Symbol" w:hAnsi="Symbol" w:hint="default"/>
      </w:rPr>
    </w:lvl>
    <w:lvl w:ilvl="1" w:tplc="888E5B4E">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4253A"/>
    <w:multiLevelType w:val="hybridMultilevel"/>
    <w:tmpl w:val="90EEA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271D7"/>
    <w:multiLevelType w:val="hybridMultilevel"/>
    <w:tmpl w:val="4A16AD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9525C5"/>
    <w:multiLevelType w:val="hybridMultilevel"/>
    <w:tmpl w:val="4CCA6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95897"/>
    <w:multiLevelType w:val="hybridMultilevel"/>
    <w:tmpl w:val="3A8C7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805BE"/>
    <w:multiLevelType w:val="multilevel"/>
    <w:tmpl w:val="FD6E3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475813"/>
    <w:multiLevelType w:val="hybridMultilevel"/>
    <w:tmpl w:val="A29A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66234"/>
    <w:multiLevelType w:val="multilevel"/>
    <w:tmpl w:val="463CB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5F84C40"/>
    <w:multiLevelType w:val="multilevel"/>
    <w:tmpl w:val="CCE859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F31F68"/>
    <w:multiLevelType w:val="multilevel"/>
    <w:tmpl w:val="05E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46655"/>
    <w:multiLevelType w:val="hybridMultilevel"/>
    <w:tmpl w:val="0DFC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1723F5"/>
    <w:multiLevelType w:val="hybridMultilevel"/>
    <w:tmpl w:val="451A525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37212E08"/>
    <w:multiLevelType w:val="multilevel"/>
    <w:tmpl w:val="5E181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6D1FA2"/>
    <w:multiLevelType w:val="hybridMultilevel"/>
    <w:tmpl w:val="BC34B7D0"/>
    <w:lvl w:ilvl="0" w:tplc="04090005">
      <w:start w:val="1"/>
      <w:numFmt w:val="bullet"/>
      <w:lvlText w:val=""/>
      <w:lvlJc w:val="left"/>
      <w:pPr>
        <w:ind w:left="-616" w:hanging="360"/>
      </w:pPr>
      <w:rPr>
        <w:rFonts w:ascii="Wingdings" w:hAnsi="Wingdings" w:hint="default"/>
      </w:rPr>
    </w:lvl>
    <w:lvl w:ilvl="1" w:tplc="04090019">
      <w:start w:val="1"/>
      <w:numFmt w:val="lowerLetter"/>
      <w:lvlText w:val="%2."/>
      <w:lvlJc w:val="left"/>
      <w:pPr>
        <w:ind w:left="104" w:hanging="360"/>
      </w:pPr>
    </w:lvl>
    <w:lvl w:ilvl="2" w:tplc="0409001B" w:tentative="1">
      <w:start w:val="1"/>
      <w:numFmt w:val="lowerRoman"/>
      <w:lvlText w:val="%3."/>
      <w:lvlJc w:val="right"/>
      <w:pPr>
        <w:ind w:left="824" w:hanging="180"/>
      </w:pPr>
    </w:lvl>
    <w:lvl w:ilvl="3" w:tplc="0409000F" w:tentative="1">
      <w:start w:val="1"/>
      <w:numFmt w:val="decimal"/>
      <w:lvlText w:val="%4."/>
      <w:lvlJc w:val="left"/>
      <w:pPr>
        <w:ind w:left="1544" w:hanging="360"/>
      </w:pPr>
    </w:lvl>
    <w:lvl w:ilvl="4" w:tplc="04090019" w:tentative="1">
      <w:start w:val="1"/>
      <w:numFmt w:val="lowerLetter"/>
      <w:lvlText w:val="%5."/>
      <w:lvlJc w:val="left"/>
      <w:pPr>
        <w:ind w:left="2264" w:hanging="360"/>
      </w:pPr>
    </w:lvl>
    <w:lvl w:ilvl="5" w:tplc="0409001B" w:tentative="1">
      <w:start w:val="1"/>
      <w:numFmt w:val="lowerRoman"/>
      <w:lvlText w:val="%6."/>
      <w:lvlJc w:val="right"/>
      <w:pPr>
        <w:ind w:left="2984" w:hanging="180"/>
      </w:pPr>
    </w:lvl>
    <w:lvl w:ilvl="6" w:tplc="0409000F" w:tentative="1">
      <w:start w:val="1"/>
      <w:numFmt w:val="decimal"/>
      <w:lvlText w:val="%7."/>
      <w:lvlJc w:val="left"/>
      <w:pPr>
        <w:ind w:left="3704" w:hanging="360"/>
      </w:pPr>
    </w:lvl>
    <w:lvl w:ilvl="7" w:tplc="04090019" w:tentative="1">
      <w:start w:val="1"/>
      <w:numFmt w:val="lowerLetter"/>
      <w:lvlText w:val="%8."/>
      <w:lvlJc w:val="left"/>
      <w:pPr>
        <w:ind w:left="4424" w:hanging="360"/>
      </w:pPr>
    </w:lvl>
    <w:lvl w:ilvl="8" w:tplc="0409001B" w:tentative="1">
      <w:start w:val="1"/>
      <w:numFmt w:val="lowerRoman"/>
      <w:lvlText w:val="%9."/>
      <w:lvlJc w:val="right"/>
      <w:pPr>
        <w:ind w:left="5144" w:hanging="180"/>
      </w:pPr>
    </w:lvl>
  </w:abstractNum>
  <w:abstractNum w:abstractNumId="16" w15:restartNumberingAfterBreak="0">
    <w:nsid w:val="41EF363D"/>
    <w:multiLevelType w:val="hybridMultilevel"/>
    <w:tmpl w:val="1B56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BC0"/>
    <w:multiLevelType w:val="multilevel"/>
    <w:tmpl w:val="208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253F3"/>
    <w:multiLevelType w:val="hybridMultilevel"/>
    <w:tmpl w:val="AF1C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3185B"/>
    <w:multiLevelType w:val="hybridMultilevel"/>
    <w:tmpl w:val="2682C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E2AA2"/>
    <w:multiLevelType w:val="multilevel"/>
    <w:tmpl w:val="6E2C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15212"/>
    <w:multiLevelType w:val="hybridMultilevel"/>
    <w:tmpl w:val="8D5C78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F154F3"/>
    <w:multiLevelType w:val="multilevel"/>
    <w:tmpl w:val="7924CB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A921B9"/>
    <w:multiLevelType w:val="hybridMultilevel"/>
    <w:tmpl w:val="FFDE89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CD49C2"/>
    <w:multiLevelType w:val="hybridMultilevel"/>
    <w:tmpl w:val="FABCC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76099"/>
    <w:multiLevelType w:val="hybridMultilevel"/>
    <w:tmpl w:val="8A70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C3D03"/>
    <w:multiLevelType w:val="hybridMultilevel"/>
    <w:tmpl w:val="D098CE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E56E4F"/>
    <w:multiLevelType w:val="hybridMultilevel"/>
    <w:tmpl w:val="33745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0"/>
  </w:num>
  <w:num w:numId="5">
    <w:abstractNumId w:val="25"/>
  </w:num>
  <w:num w:numId="6">
    <w:abstractNumId w:val="20"/>
  </w:num>
  <w:num w:numId="7">
    <w:abstractNumId w:val="14"/>
  </w:num>
  <w:num w:numId="8">
    <w:abstractNumId w:val="9"/>
  </w:num>
  <w:num w:numId="9">
    <w:abstractNumId w:val="17"/>
  </w:num>
  <w:num w:numId="10">
    <w:abstractNumId w:val="10"/>
  </w:num>
  <w:num w:numId="11">
    <w:abstractNumId w:val="22"/>
  </w:num>
  <w:num w:numId="12">
    <w:abstractNumId w:val="11"/>
  </w:num>
  <w:num w:numId="13">
    <w:abstractNumId w:val="7"/>
  </w:num>
  <w:num w:numId="14">
    <w:abstractNumId w:val="12"/>
  </w:num>
  <w:num w:numId="15">
    <w:abstractNumId w:val="15"/>
  </w:num>
  <w:num w:numId="16">
    <w:abstractNumId w:val="24"/>
  </w:num>
  <w:num w:numId="17">
    <w:abstractNumId w:val="18"/>
  </w:num>
  <w:num w:numId="18">
    <w:abstractNumId w:val="3"/>
  </w:num>
  <w:num w:numId="19">
    <w:abstractNumId w:val="23"/>
  </w:num>
  <w:num w:numId="20">
    <w:abstractNumId w:val="4"/>
  </w:num>
  <w:num w:numId="21">
    <w:abstractNumId w:val="26"/>
  </w:num>
  <w:num w:numId="22">
    <w:abstractNumId w:val="16"/>
  </w:num>
  <w:num w:numId="23">
    <w:abstractNumId w:val="21"/>
  </w:num>
  <w:num w:numId="24">
    <w:abstractNumId w:val="5"/>
  </w:num>
  <w:num w:numId="25">
    <w:abstractNumId w:val="19"/>
  </w:num>
  <w:num w:numId="26">
    <w:abstractNumId w:val="8"/>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6A"/>
    <w:rsid w:val="00014523"/>
    <w:rsid w:val="00016E38"/>
    <w:rsid w:val="00041B0B"/>
    <w:rsid w:val="00053C8D"/>
    <w:rsid w:val="00056132"/>
    <w:rsid w:val="00064CD7"/>
    <w:rsid w:val="00067391"/>
    <w:rsid w:val="00083119"/>
    <w:rsid w:val="000D6D75"/>
    <w:rsid w:val="000F7054"/>
    <w:rsid w:val="001056FF"/>
    <w:rsid w:val="00105A63"/>
    <w:rsid w:val="0010764A"/>
    <w:rsid w:val="00120222"/>
    <w:rsid w:val="00122B20"/>
    <w:rsid w:val="001240A9"/>
    <w:rsid w:val="00131932"/>
    <w:rsid w:val="00136F1A"/>
    <w:rsid w:val="001460DF"/>
    <w:rsid w:val="00152AA7"/>
    <w:rsid w:val="001A6C62"/>
    <w:rsid w:val="001B385B"/>
    <w:rsid w:val="001D634D"/>
    <w:rsid w:val="001D7380"/>
    <w:rsid w:val="001E0228"/>
    <w:rsid w:val="002270E2"/>
    <w:rsid w:val="002504FA"/>
    <w:rsid w:val="002623DF"/>
    <w:rsid w:val="002731AA"/>
    <w:rsid w:val="00283983"/>
    <w:rsid w:val="002845C9"/>
    <w:rsid w:val="002941F0"/>
    <w:rsid w:val="00295069"/>
    <w:rsid w:val="00296D16"/>
    <w:rsid w:val="002D1161"/>
    <w:rsid w:val="002D361B"/>
    <w:rsid w:val="002D4702"/>
    <w:rsid w:val="002E267C"/>
    <w:rsid w:val="002E38DD"/>
    <w:rsid w:val="002E6FD2"/>
    <w:rsid w:val="002F1E67"/>
    <w:rsid w:val="003378CB"/>
    <w:rsid w:val="00354C76"/>
    <w:rsid w:val="00361E3A"/>
    <w:rsid w:val="00383935"/>
    <w:rsid w:val="00394290"/>
    <w:rsid w:val="003B745C"/>
    <w:rsid w:val="003C5584"/>
    <w:rsid w:val="003F0BAD"/>
    <w:rsid w:val="00425370"/>
    <w:rsid w:val="00437422"/>
    <w:rsid w:val="0044670A"/>
    <w:rsid w:val="00471BC9"/>
    <w:rsid w:val="00472325"/>
    <w:rsid w:val="00493A58"/>
    <w:rsid w:val="004B4B51"/>
    <w:rsid w:val="004B75FA"/>
    <w:rsid w:val="004D30F1"/>
    <w:rsid w:val="004E303E"/>
    <w:rsid w:val="0051087A"/>
    <w:rsid w:val="00540411"/>
    <w:rsid w:val="0054146C"/>
    <w:rsid w:val="00542B16"/>
    <w:rsid w:val="0055693A"/>
    <w:rsid w:val="00574FD8"/>
    <w:rsid w:val="005B1A1A"/>
    <w:rsid w:val="005D6F41"/>
    <w:rsid w:val="00603158"/>
    <w:rsid w:val="00624FFA"/>
    <w:rsid w:val="00630250"/>
    <w:rsid w:val="0063366B"/>
    <w:rsid w:val="006553EF"/>
    <w:rsid w:val="006567D1"/>
    <w:rsid w:val="006706FA"/>
    <w:rsid w:val="0069791F"/>
    <w:rsid w:val="006A62FE"/>
    <w:rsid w:val="006C22D4"/>
    <w:rsid w:val="006C487F"/>
    <w:rsid w:val="006F5479"/>
    <w:rsid w:val="00721125"/>
    <w:rsid w:val="0072231E"/>
    <w:rsid w:val="0074694F"/>
    <w:rsid w:val="00747476"/>
    <w:rsid w:val="00756F2D"/>
    <w:rsid w:val="00757D8E"/>
    <w:rsid w:val="0078030D"/>
    <w:rsid w:val="007948CB"/>
    <w:rsid w:val="007A6059"/>
    <w:rsid w:val="007B3BC3"/>
    <w:rsid w:val="007E2FA1"/>
    <w:rsid w:val="008268AD"/>
    <w:rsid w:val="00826B0D"/>
    <w:rsid w:val="00841FF0"/>
    <w:rsid w:val="008465D9"/>
    <w:rsid w:val="0085237A"/>
    <w:rsid w:val="008546A6"/>
    <w:rsid w:val="00873D7A"/>
    <w:rsid w:val="00891A4B"/>
    <w:rsid w:val="00894B78"/>
    <w:rsid w:val="008C3B49"/>
    <w:rsid w:val="008F20AB"/>
    <w:rsid w:val="009072F6"/>
    <w:rsid w:val="00924E04"/>
    <w:rsid w:val="00937C6E"/>
    <w:rsid w:val="00947CA2"/>
    <w:rsid w:val="00964E6A"/>
    <w:rsid w:val="009664E5"/>
    <w:rsid w:val="00980E1E"/>
    <w:rsid w:val="009816F1"/>
    <w:rsid w:val="009925BD"/>
    <w:rsid w:val="00997022"/>
    <w:rsid w:val="009A5891"/>
    <w:rsid w:val="009A79FA"/>
    <w:rsid w:val="009B29F6"/>
    <w:rsid w:val="009B5EC6"/>
    <w:rsid w:val="009E5852"/>
    <w:rsid w:val="009E75B4"/>
    <w:rsid w:val="00A04373"/>
    <w:rsid w:val="00A06BC6"/>
    <w:rsid w:val="00A217FD"/>
    <w:rsid w:val="00A4187B"/>
    <w:rsid w:val="00A736D3"/>
    <w:rsid w:val="00A92C8F"/>
    <w:rsid w:val="00AA06B1"/>
    <w:rsid w:val="00AA2955"/>
    <w:rsid w:val="00AE1A8B"/>
    <w:rsid w:val="00AE4001"/>
    <w:rsid w:val="00AE6A11"/>
    <w:rsid w:val="00AF5095"/>
    <w:rsid w:val="00B06B12"/>
    <w:rsid w:val="00B1253B"/>
    <w:rsid w:val="00B12AF3"/>
    <w:rsid w:val="00B1313B"/>
    <w:rsid w:val="00B15B45"/>
    <w:rsid w:val="00B33612"/>
    <w:rsid w:val="00B477D4"/>
    <w:rsid w:val="00B515F4"/>
    <w:rsid w:val="00B53268"/>
    <w:rsid w:val="00B86E70"/>
    <w:rsid w:val="00BB5F9C"/>
    <w:rsid w:val="00BD3180"/>
    <w:rsid w:val="00BE156F"/>
    <w:rsid w:val="00BE55BB"/>
    <w:rsid w:val="00BE6ADD"/>
    <w:rsid w:val="00C07D11"/>
    <w:rsid w:val="00C123F4"/>
    <w:rsid w:val="00C267AB"/>
    <w:rsid w:val="00C301A1"/>
    <w:rsid w:val="00C675C5"/>
    <w:rsid w:val="00C72B06"/>
    <w:rsid w:val="00C93531"/>
    <w:rsid w:val="00C974B4"/>
    <w:rsid w:val="00CA35F8"/>
    <w:rsid w:val="00CC72FB"/>
    <w:rsid w:val="00CE208E"/>
    <w:rsid w:val="00CF54AD"/>
    <w:rsid w:val="00D10FB9"/>
    <w:rsid w:val="00D63768"/>
    <w:rsid w:val="00D911B5"/>
    <w:rsid w:val="00D96151"/>
    <w:rsid w:val="00DA5E6F"/>
    <w:rsid w:val="00DD78AF"/>
    <w:rsid w:val="00DF4C5A"/>
    <w:rsid w:val="00DF73D8"/>
    <w:rsid w:val="00E21135"/>
    <w:rsid w:val="00E41848"/>
    <w:rsid w:val="00E62D78"/>
    <w:rsid w:val="00E65AFE"/>
    <w:rsid w:val="00E676DD"/>
    <w:rsid w:val="00E70CE7"/>
    <w:rsid w:val="00E72D7E"/>
    <w:rsid w:val="00E85B2F"/>
    <w:rsid w:val="00EA2069"/>
    <w:rsid w:val="00EB6BF5"/>
    <w:rsid w:val="00EC7463"/>
    <w:rsid w:val="00ED7346"/>
    <w:rsid w:val="00EE141E"/>
    <w:rsid w:val="00EE3F9F"/>
    <w:rsid w:val="00EE60A4"/>
    <w:rsid w:val="00EF273F"/>
    <w:rsid w:val="00EF72B4"/>
    <w:rsid w:val="00F26579"/>
    <w:rsid w:val="00F346D2"/>
    <w:rsid w:val="00F551EC"/>
    <w:rsid w:val="00F60C1E"/>
    <w:rsid w:val="00F650E7"/>
    <w:rsid w:val="00F72CC8"/>
    <w:rsid w:val="00F81CD4"/>
    <w:rsid w:val="00F948C9"/>
    <w:rsid w:val="00FA1042"/>
    <w:rsid w:val="00FA772E"/>
    <w:rsid w:val="00FE08F4"/>
    <w:rsid w:val="00FE370C"/>
    <w:rsid w:val="00FF2676"/>
    <w:rsid w:val="00FF56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6B0D3"/>
  <w15:docId w15:val="{D184EC79-FABF-413B-9653-25AB058E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link w:val="10"/>
    <w:qFormat/>
    <w:pPr>
      <w:keepNext/>
      <w:outlineLvl w:val="0"/>
    </w:pPr>
    <w:rPr>
      <w:rFonts w:cs="David"/>
      <w:noProof/>
      <w:sz w:val="20"/>
    </w:rPr>
  </w:style>
  <w:style w:type="paragraph" w:styleId="2">
    <w:name w:val="heading 2"/>
    <w:basedOn w:val="a"/>
    <w:next w:val="a"/>
    <w:link w:val="20"/>
    <w:qFormat/>
    <w:pPr>
      <w:keepNext/>
      <w:spacing w:line="360" w:lineRule="auto"/>
      <w:jc w:val="both"/>
      <w:outlineLvl w:val="1"/>
    </w:pPr>
    <w:rPr>
      <w:rFonts w:cs="David"/>
      <w:u w:val="single"/>
    </w:rPr>
  </w:style>
  <w:style w:type="paragraph" w:styleId="3">
    <w:name w:val="heading 3"/>
    <w:basedOn w:val="a"/>
    <w:next w:val="a"/>
    <w:qFormat/>
    <w:pPr>
      <w:keepNext/>
      <w:tabs>
        <w:tab w:val="left" w:pos="964"/>
      </w:tabs>
      <w:spacing w:line="480" w:lineRule="auto"/>
      <w:outlineLvl w:val="2"/>
    </w:pPr>
    <w:rPr>
      <w:rFonts w:cs="David"/>
      <w:u w:val="single"/>
    </w:rPr>
  </w:style>
  <w:style w:type="paragraph" w:styleId="4">
    <w:name w:val="heading 4"/>
    <w:basedOn w:val="a"/>
    <w:next w:val="a"/>
    <w:qFormat/>
    <w:pPr>
      <w:keepNext/>
      <w:jc w:val="right"/>
      <w:outlineLvl w:val="3"/>
    </w:pPr>
    <w:rPr>
      <w:rFonts w:cs="David"/>
      <w:noProof/>
    </w:rPr>
  </w:style>
  <w:style w:type="paragraph" w:styleId="5">
    <w:name w:val="heading 5"/>
    <w:basedOn w:val="a"/>
    <w:next w:val="a"/>
    <w:qFormat/>
    <w:pPr>
      <w:keepNext/>
      <w:ind w:right="547"/>
      <w:jc w:val="right"/>
      <w:outlineLvl w:val="4"/>
    </w:pPr>
    <w:rPr>
      <w:rFonts w:cs="David"/>
      <w:noProof/>
    </w:rPr>
  </w:style>
  <w:style w:type="paragraph" w:styleId="6">
    <w:name w:val="heading 6"/>
    <w:basedOn w:val="a"/>
    <w:next w:val="a"/>
    <w:qFormat/>
    <w:pPr>
      <w:keepNext/>
      <w:spacing w:before="120" w:line="360" w:lineRule="auto"/>
      <w:jc w:val="center"/>
      <w:outlineLvl w:val="5"/>
    </w:pPr>
    <w:rPr>
      <w:rFonts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uiPriority w:val="99"/>
    <w:pPr>
      <w:tabs>
        <w:tab w:val="center" w:pos="4153"/>
        <w:tab w:val="right" w:pos="8306"/>
      </w:tabs>
    </w:pPr>
    <w:rPr>
      <w:lang w:val="x-none"/>
    </w:rPr>
  </w:style>
  <w:style w:type="character" w:styleId="a6">
    <w:name w:val="page number"/>
    <w:basedOn w:val="a0"/>
  </w:style>
  <w:style w:type="paragraph" w:styleId="a7">
    <w:name w:val="Body Text Indent"/>
    <w:basedOn w:val="a"/>
    <w:pPr>
      <w:spacing w:line="360" w:lineRule="auto"/>
      <w:ind w:left="397" w:hanging="397"/>
      <w:jc w:val="both"/>
    </w:pPr>
    <w:rPr>
      <w:rFonts w:cs="David"/>
    </w:rPr>
  </w:style>
  <w:style w:type="paragraph" w:styleId="a8">
    <w:name w:val="Document Map"/>
    <w:basedOn w:val="a"/>
    <w:semiHidden/>
    <w:rsid w:val="00ED7346"/>
    <w:pPr>
      <w:shd w:val="clear" w:color="auto" w:fill="000080"/>
    </w:pPr>
    <w:rPr>
      <w:rFonts w:ascii="Tahoma" w:hAnsi="Tahoma" w:cs="Tahoma"/>
      <w:sz w:val="20"/>
      <w:szCs w:val="20"/>
    </w:rPr>
  </w:style>
  <w:style w:type="paragraph" w:customStyle="1" w:styleId="af4">
    <w:name w:val="af4"/>
    <w:basedOn w:val="a"/>
    <w:rsid w:val="009B29F6"/>
    <w:pPr>
      <w:bidi w:val="0"/>
      <w:spacing w:before="100" w:beforeAutospacing="1" w:after="100" w:afterAutospacing="1"/>
    </w:pPr>
    <w:rPr>
      <w:lang w:eastAsia="en-US"/>
    </w:rPr>
  </w:style>
  <w:style w:type="character" w:customStyle="1" w:styleId="a5">
    <w:name w:val="כותרת תחתונה תו"/>
    <w:link w:val="a4"/>
    <w:uiPriority w:val="99"/>
    <w:rsid w:val="00721125"/>
    <w:rPr>
      <w:sz w:val="24"/>
      <w:szCs w:val="24"/>
      <w:lang w:eastAsia="he-IL"/>
    </w:rPr>
  </w:style>
  <w:style w:type="paragraph" w:styleId="a9">
    <w:name w:val="List Paragraph"/>
    <w:basedOn w:val="a"/>
    <w:uiPriority w:val="34"/>
    <w:qFormat/>
    <w:rsid w:val="006A62FE"/>
    <w:pPr>
      <w:spacing w:after="160" w:line="259" w:lineRule="auto"/>
      <w:ind w:left="720"/>
      <w:contextualSpacing/>
    </w:pPr>
    <w:rPr>
      <w:rFonts w:ascii="Calibri" w:eastAsia="Calibri" w:hAnsi="Calibri" w:cs="Arial"/>
      <w:sz w:val="22"/>
      <w:szCs w:val="22"/>
      <w:lang w:eastAsia="en-US"/>
    </w:rPr>
  </w:style>
  <w:style w:type="table" w:customStyle="1" w:styleId="11">
    <w:name w:val="טבלת רשת1"/>
    <w:basedOn w:val="a1"/>
    <w:uiPriority w:val="59"/>
    <w:rsid w:val="006336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uiPriority w:val="99"/>
    <w:unhideWhenUsed/>
    <w:rsid w:val="0063366B"/>
    <w:pPr>
      <w:spacing w:after="200"/>
    </w:pPr>
    <w:rPr>
      <w:rFonts w:ascii="Calibri" w:eastAsia="Calibri" w:hAnsi="Calibri"/>
      <w:sz w:val="20"/>
      <w:szCs w:val="20"/>
      <w:lang w:val="x-none" w:eastAsia="x-none"/>
    </w:rPr>
  </w:style>
  <w:style w:type="character" w:customStyle="1" w:styleId="ab">
    <w:name w:val="טקסט הערה תו"/>
    <w:link w:val="aa"/>
    <w:uiPriority w:val="99"/>
    <w:rsid w:val="0063366B"/>
    <w:rPr>
      <w:rFonts w:ascii="Calibri" w:eastAsia="Calibri" w:hAnsi="Calibri" w:cs="Arial"/>
    </w:rPr>
  </w:style>
  <w:style w:type="paragraph" w:customStyle="1" w:styleId="NormalWeb1">
    <w:name w:val="Normal (Web)‎1"/>
    <w:basedOn w:val="a"/>
    <w:uiPriority w:val="99"/>
    <w:unhideWhenUsed/>
    <w:rsid w:val="00296D16"/>
    <w:pPr>
      <w:bidi w:val="0"/>
      <w:spacing w:before="100" w:beforeAutospacing="1" w:after="100" w:afterAutospacing="1"/>
    </w:pPr>
    <w:rPr>
      <w:lang w:eastAsia="en-US"/>
    </w:rPr>
  </w:style>
  <w:style w:type="character" w:customStyle="1" w:styleId="10">
    <w:name w:val="כותרת 1 תו"/>
    <w:link w:val="1"/>
    <w:rsid w:val="00AE4001"/>
    <w:rPr>
      <w:rFonts w:cs="David"/>
      <w:noProof/>
      <w:szCs w:val="24"/>
      <w:lang w:eastAsia="he-IL"/>
    </w:rPr>
  </w:style>
  <w:style w:type="character" w:customStyle="1" w:styleId="20">
    <w:name w:val="כותרת 2 תו"/>
    <w:link w:val="2"/>
    <w:rsid w:val="00AE4001"/>
    <w:rPr>
      <w:rFonts w:cs="David"/>
      <w:sz w:val="24"/>
      <w:szCs w:val="24"/>
      <w:u w:val="single"/>
      <w:lang w:eastAsia="he-IL"/>
    </w:rPr>
  </w:style>
  <w:style w:type="paragraph" w:customStyle="1" w:styleId="ac">
    <w:basedOn w:val="a"/>
    <w:next w:val="NormalWeb1"/>
    <w:uiPriority w:val="99"/>
    <w:unhideWhenUsed/>
    <w:rsid w:val="00AE4001"/>
    <w:pPr>
      <w:bidi w:val="0"/>
      <w:spacing w:before="100" w:beforeAutospacing="1" w:after="100" w:afterAutospacing="1"/>
    </w:pPr>
    <w:rPr>
      <w:lang w:eastAsia="en-US"/>
    </w:rPr>
  </w:style>
  <w:style w:type="character" w:styleId="Hyperlink">
    <w:name w:val="Hyperlink"/>
    <w:basedOn w:val="a0"/>
    <w:uiPriority w:val="99"/>
    <w:rsid w:val="002D4702"/>
    <w:rPr>
      <w:color w:val="0563C1" w:themeColor="hyperlink"/>
      <w:u w:val="single"/>
    </w:rPr>
  </w:style>
  <w:style w:type="paragraph" w:styleId="NormalWeb">
    <w:name w:val="Normal (Web)"/>
    <w:basedOn w:val="a"/>
    <w:uiPriority w:val="99"/>
    <w:unhideWhenUsed/>
    <w:rsid w:val="002D4702"/>
    <w:pPr>
      <w:bidi w:val="0"/>
      <w:spacing w:before="100" w:beforeAutospacing="1" w:after="100" w:afterAutospacing="1"/>
    </w:pPr>
    <w:rPr>
      <w:rFonts w:eastAsiaTheme="minorEastAsia"/>
      <w:lang w:eastAsia="en-US"/>
    </w:rPr>
  </w:style>
  <w:style w:type="paragraph" w:styleId="ad">
    <w:name w:val="Balloon Text"/>
    <w:basedOn w:val="a"/>
    <w:link w:val="ae"/>
    <w:rsid w:val="00E85B2F"/>
    <w:rPr>
      <w:rFonts w:ascii="Tahoma" w:hAnsi="Tahoma" w:cs="Tahoma"/>
      <w:sz w:val="16"/>
      <w:szCs w:val="16"/>
    </w:rPr>
  </w:style>
  <w:style w:type="character" w:customStyle="1" w:styleId="ae">
    <w:name w:val="טקסט בלונים תו"/>
    <w:basedOn w:val="a0"/>
    <w:link w:val="ad"/>
    <w:rsid w:val="00E85B2F"/>
    <w:rPr>
      <w:rFonts w:ascii="Tahoma" w:hAnsi="Tahoma" w:cs="Tahoma"/>
      <w:sz w:val="16"/>
      <w:szCs w:val="16"/>
      <w:lang w:eastAsia="he-IL"/>
    </w:rPr>
  </w:style>
  <w:style w:type="table" w:styleId="af">
    <w:name w:val="Table Grid"/>
    <w:basedOn w:val="a1"/>
    <w:uiPriority w:val="39"/>
    <w:rsid w:val="00F65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5825">
      <w:bodyDiv w:val="1"/>
      <w:marLeft w:val="0"/>
      <w:marRight w:val="0"/>
      <w:marTop w:val="0"/>
      <w:marBottom w:val="0"/>
      <w:divBdr>
        <w:top w:val="none" w:sz="0" w:space="0" w:color="auto"/>
        <w:left w:val="none" w:sz="0" w:space="0" w:color="auto"/>
        <w:bottom w:val="none" w:sz="0" w:space="0" w:color="auto"/>
        <w:right w:val="none" w:sz="0" w:space="0" w:color="auto"/>
      </w:divBdr>
    </w:div>
    <w:div w:id="334693872">
      <w:bodyDiv w:val="1"/>
      <w:marLeft w:val="0"/>
      <w:marRight w:val="0"/>
      <w:marTop w:val="0"/>
      <w:marBottom w:val="0"/>
      <w:divBdr>
        <w:top w:val="none" w:sz="0" w:space="0" w:color="auto"/>
        <w:left w:val="none" w:sz="0" w:space="0" w:color="auto"/>
        <w:bottom w:val="none" w:sz="0" w:space="0" w:color="auto"/>
        <w:right w:val="none" w:sz="0" w:space="0" w:color="auto"/>
      </w:divBdr>
    </w:div>
    <w:div w:id="1002701713">
      <w:bodyDiv w:val="1"/>
      <w:marLeft w:val="0"/>
      <w:marRight w:val="0"/>
      <w:marTop w:val="0"/>
      <w:marBottom w:val="0"/>
      <w:divBdr>
        <w:top w:val="none" w:sz="0" w:space="0" w:color="auto"/>
        <w:left w:val="none" w:sz="0" w:space="0" w:color="auto"/>
        <w:bottom w:val="none" w:sz="0" w:space="0" w:color="auto"/>
        <w:right w:val="none" w:sz="0" w:space="0" w:color="auto"/>
      </w:divBdr>
    </w:div>
    <w:div w:id="1108115049">
      <w:bodyDiv w:val="1"/>
      <w:marLeft w:val="0"/>
      <w:marRight w:val="0"/>
      <w:marTop w:val="0"/>
      <w:marBottom w:val="0"/>
      <w:divBdr>
        <w:top w:val="none" w:sz="0" w:space="0" w:color="auto"/>
        <w:left w:val="none" w:sz="0" w:space="0" w:color="auto"/>
        <w:bottom w:val="none" w:sz="0" w:space="0" w:color="auto"/>
        <w:right w:val="none" w:sz="0" w:space="0" w:color="auto"/>
      </w:divBdr>
    </w:div>
    <w:div w:id="1613396851">
      <w:bodyDiv w:val="1"/>
      <w:marLeft w:val="0"/>
      <w:marRight w:val="0"/>
      <w:marTop w:val="0"/>
      <w:marBottom w:val="0"/>
      <w:divBdr>
        <w:top w:val="none" w:sz="0" w:space="0" w:color="auto"/>
        <w:left w:val="none" w:sz="0" w:space="0" w:color="auto"/>
        <w:bottom w:val="none" w:sz="0" w:space="0" w:color="auto"/>
        <w:right w:val="none" w:sz="0" w:space="0" w:color="auto"/>
      </w:divBdr>
    </w:div>
    <w:div w:id="20144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www.ortov.ort.org.il" TargetMode="External"/><Relationship Id="rId3" Type="http://schemas.openxmlformats.org/officeDocument/2006/relationships/image" Target="media/image13.png"/><Relationship Id="rId7" Type="http://schemas.openxmlformats.org/officeDocument/2006/relationships/image" Target="media/image16.png"/><Relationship Id="rId2" Type="http://schemas.openxmlformats.org/officeDocument/2006/relationships/hyperlink" Target="https://www.facebook.com/ortov.israel/" TargetMode="External"/><Relationship Id="rId1" Type="http://schemas.openxmlformats.org/officeDocument/2006/relationships/hyperlink" Target="https://www.facebook.com/ortov.israel/" TargetMode="External"/><Relationship Id="rId6" Type="http://schemas.openxmlformats.org/officeDocument/2006/relationships/image" Target="media/image15.png"/><Relationship Id="rId5" Type="http://schemas.openxmlformats.org/officeDocument/2006/relationships/hyperlink" Target="https://www.instagram.com/ortovisrael/" TargetMode="External"/><Relationship Id="rId4" Type="http://schemas.openxmlformats.org/officeDocument/2006/relationships/hyperlink" Target="https://www.instagram.com/ortovisrael/" TargetMode="External"/><Relationship Id="rId9" Type="http://schemas.openxmlformats.org/officeDocument/2006/relationships/hyperlink" Target="http://www.ortov.ort.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9FF1-7EC6-4D42-A03E-DED5F7F6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4910</Characters>
  <Application>Microsoft Office Word</Application>
  <DocSecurity>0</DocSecurity>
  <Lines>40</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לכבוד</vt:lpstr>
      <vt:lpstr>לכבוד</vt:lpstr>
    </vt:vector>
  </TitlesOfParts>
  <Company>ORT-IL</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creator>u0061404</dc:creator>
  <cp:lastModifiedBy>user</cp:lastModifiedBy>
  <cp:revision>2</cp:revision>
  <cp:lastPrinted>2019-02-07T05:08:00Z</cp:lastPrinted>
  <dcterms:created xsi:type="dcterms:W3CDTF">2021-12-07T07:12:00Z</dcterms:created>
  <dcterms:modified xsi:type="dcterms:W3CDTF">2021-12-07T07:12:00Z</dcterms:modified>
</cp:coreProperties>
</file>